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СВЕДЕНИЯ 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директора СОГАУ ДПО «Автокадры», а также о доходах, об имуществе и обязательствах имущественного характера его супруги за период с 1 января 2019 г. по 31 декабря 2019 г.</w:t>
      </w:r>
    </w:p>
    <w:p w:rsidR="003B6545" w:rsidRDefault="003B6545" w:rsidP="003B6545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17"/>
        <w:gridCol w:w="1852"/>
        <w:gridCol w:w="841"/>
        <w:gridCol w:w="1558"/>
        <w:gridCol w:w="1714"/>
        <w:gridCol w:w="1546"/>
        <w:gridCol w:w="1561"/>
        <w:gridCol w:w="997"/>
        <w:gridCol w:w="1560"/>
      </w:tblGrid>
      <w:tr w:rsidR="003B6545" w:rsidTr="00A100A5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Лица, о доходах, расхо</w:t>
            </w:r>
            <w: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Деклариро</w:t>
            </w:r>
            <w:r>
              <w:softHyphen/>
              <w:t>ванный годо</w:t>
            </w:r>
            <w:r>
              <w:softHyphen/>
              <w:t>вой доход за 2018 год (руб.)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>
              <w:softHyphen/>
              <w:t>портных средств, принадлежащих на праве собствен</w:t>
            </w:r>
            <w:r>
              <w:softHyphen/>
              <w:t>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3B6545" w:rsidTr="00A100A5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45" w:rsidRDefault="003B6545" w:rsidP="00A100A5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</w:tr>
      <w:tr w:rsidR="003B6545" w:rsidTr="00A100A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B6545" w:rsidTr="00A100A5">
        <w:trPr>
          <w:trHeight w:val="82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CF37FB" w:rsidRDefault="003B6545" w:rsidP="00A100A5">
            <w:pPr>
              <w:autoSpaceDE w:val="0"/>
              <w:autoSpaceDN w:val="0"/>
              <w:adjustRightInd w:val="0"/>
            </w:pPr>
            <w:r>
              <w:t>Шаповалов Александр Иванович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3B6545">
            <w:pPr>
              <w:autoSpaceDE w:val="0"/>
              <w:autoSpaceDN w:val="0"/>
              <w:adjustRightInd w:val="0"/>
              <w:jc w:val="center"/>
            </w:pPr>
            <w:r>
              <w:t>940 606,22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</w:t>
            </w:r>
          </w:p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участок</w:t>
            </w:r>
          </w:p>
          <w:p w:rsidR="003B6545" w:rsidRDefault="003B6545" w:rsidP="00A100A5"/>
          <w:p w:rsidR="003B6545" w:rsidRDefault="003B6545" w:rsidP="00A100A5"/>
          <w:p w:rsidR="003B6545" w:rsidRPr="005674D6" w:rsidRDefault="003B6545" w:rsidP="00A100A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3B6545" w:rsidRDefault="003B6545" w:rsidP="00A100A5"/>
          <w:p w:rsidR="003B6545" w:rsidRPr="005674D6" w:rsidRDefault="003B6545" w:rsidP="00A100A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Пежо-408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</w:tr>
      <w:tr w:rsidR="003B6545" w:rsidTr="00A100A5">
        <w:trPr>
          <w:trHeight w:val="645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Pr="001D70D8" w:rsidRDefault="003B6545" w:rsidP="00A100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158,6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  <w:tc>
          <w:tcPr>
            <w:tcW w:w="997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</w:p>
        </w:tc>
      </w:tr>
      <w:tr w:rsidR="003B6545" w:rsidTr="00A100A5">
        <w:trPr>
          <w:trHeight w:val="78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A41F4B" w:rsidRDefault="003B6545" w:rsidP="00A100A5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A32B6A" w:rsidP="00A32B6A">
            <w:pPr>
              <w:autoSpaceDE w:val="0"/>
              <w:autoSpaceDN w:val="0"/>
              <w:adjustRightInd w:val="0"/>
              <w:jc w:val="center"/>
            </w:pPr>
            <w:r>
              <w:t>489</w:t>
            </w:r>
            <w:r w:rsidR="003B6545">
              <w:t> </w:t>
            </w:r>
            <w:r>
              <w:t>991</w:t>
            </w:r>
            <w:r w:rsidR="003B6545">
              <w:t>,</w:t>
            </w:r>
            <w:r>
              <w:t>8</w:t>
            </w:r>
            <w:r w:rsidR="003B6545"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Pr="001906BC" w:rsidRDefault="003B6545" w:rsidP="00A100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45" w:rsidRDefault="003B6545" w:rsidP="00A100A5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  <w:jc w:val="center"/>
            </w:pPr>
            <w: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  <w:r>
              <w:t xml:space="preserve">     64,4</w:t>
            </w:r>
          </w:p>
        </w:tc>
        <w:tc>
          <w:tcPr>
            <w:tcW w:w="1560" w:type="dxa"/>
            <w:shd w:val="clear" w:color="auto" w:fill="auto"/>
          </w:tcPr>
          <w:p w:rsidR="003B6545" w:rsidRDefault="003B6545" w:rsidP="00A100A5">
            <w:pPr>
              <w:spacing w:after="200" w:line="276" w:lineRule="auto"/>
            </w:pPr>
            <w:r>
              <w:t xml:space="preserve">       Россия</w:t>
            </w:r>
          </w:p>
        </w:tc>
      </w:tr>
    </w:tbl>
    <w:p w:rsidR="003B6545" w:rsidRDefault="003B6545" w:rsidP="003B6545">
      <w:pPr>
        <w:suppressAutoHyphens/>
      </w:pPr>
    </w:p>
    <w:p w:rsidR="003B6545" w:rsidRDefault="003B6545" w:rsidP="003B6545">
      <w:pPr>
        <w:suppressAutoHyphens/>
        <w:jc w:val="both"/>
      </w:pPr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3B6545" w:rsidRDefault="003B6545" w:rsidP="003B6545">
      <w:pPr>
        <w:pStyle w:val="ConsPlusNormal"/>
        <w:ind w:right="-31" w:firstLine="540"/>
        <w:jc w:val="both"/>
      </w:pPr>
      <w:r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3B6545" w:rsidRDefault="003B6545" w:rsidP="003B6545"/>
    <w:p w:rsidR="001502D6" w:rsidRDefault="001502D6"/>
    <w:sectPr w:rsidR="001502D6" w:rsidSect="00FC0D3B">
      <w:pgSz w:w="16838" w:h="11906" w:orient="landscape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27" w:rsidRDefault="00021A27" w:rsidP="00303A91">
      <w:r>
        <w:separator/>
      </w:r>
    </w:p>
  </w:endnote>
  <w:endnote w:type="continuationSeparator" w:id="0">
    <w:p w:rsidR="00021A27" w:rsidRDefault="00021A27" w:rsidP="003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27" w:rsidRDefault="00021A27" w:rsidP="00303A91">
      <w:r>
        <w:separator/>
      </w:r>
    </w:p>
  </w:footnote>
  <w:footnote w:type="continuationSeparator" w:id="0">
    <w:p w:rsidR="00021A27" w:rsidRDefault="00021A27" w:rsidP="003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85D"/>
    <w:rsid w:val="00021A27"/>
    <w:rsid w:val="00036EDC"/>
    <w:rsid w:val="00047F71"/>
    <w:rsid w:val="0006425B"/>
    <w:rsid w:val="000A44EB"/>
    <w:rsid w:val="000C7617"/>
    <w:rsid w:val="000D2047"/>
    <w:rsid w:val="001110FA"/>
    <w:rsid w:val="0012724E"/>
    <w:rsid w:val="00142792"/>
    <w:rsid w:val="001502D6"/>
    <w:rsid w:val="00151751"/>
    <w:rsid w:val="00162F0C"/>
    <w:rsid w:val="00184511"/>
    <w:rsid w:val="001902E6"/>
    <w:rsid w:val="001906BC"/>
    <w:rsid w:val="001B1A44"/>
    <w:rsid w:val="001D1F3F"/>
    <w:rsid w:val="001D70D8"/>
    <w:rsid w:val="001F0656"/>
    <w:rsid w:val="001F2510"/>
    <w:rsid w:val="0022582E"/>
    <w:rsid w:val="00234AC5"/>
    <w:rsid w:val="00263760"/>
    <w:rsid w:val="00284A3F"/>
    <w:rsid w:val="0028626C"/>
    <w:rsid w:val="002A3E59"/>
    <w:rsid w:val="002D2690"/>
    <w:rsid w:val="00303A91"/>
    <w:rsid w:val="0032546B"/>
    <w:rsid w:val="00327B97"/>
    <w:rsid w:val="00333905"/>
    <w:rsid w:val="00334DB2"/>
    <w:rsid w:val="00363543"/>
    <w:rsid w:val="003942B9"/>
    <w:rsid w:val="003A5A56"/>
    <w:rsid w:val="003B42DC"/>
    <w:rsid w:val="003B6545"/>
    <w:rsid w:val="003F7AD3"/>
    <w:rsid w:val="004040E6"/>
    <w:rsid w:val="0043075A"/>
    <w:rsid w:val="00471401"/>
    <w:rsid w:val="004A3446"/>
    <w:rsid w:val="0053724B"/>
    <w:rsid w:val="005674D6"/>
    <w:rsid w:val="005A132B"/>
    <w:rsid w:val="005A4FC9"/>
    <w:rsid w:val="005B335D"/>
    <w:rsid w:val="005E2613"/>
    <w:rsid w:val="005F6894"/>
    <w:rsid w:val="00622A7B"/>
    <w:rsid w:val="00623530"/>
    <w:rsid w:val="00626710"/>
    <w:rsid w:val="0063599B"/>
    <w:rsid w:val="006735D9"/>
    <w:rsid w:val="006A6F00"/>
    <w:rsid w:val="006C0BFF"/>
    <w:rsid w:val="00711F51"/>
    <w:rsid w:val="00713822"/>
    <w:rsid w:val="0077293C"/>
    <w:rsid w:val="0077489E"/>
    <w:rsid w:val="00793BF5"/>
    <w:rsid w:val="007E6FDF"/>
    <w:rsid w:val="007E7F5B"/>
    <w:rsid w:val="007F40E7"/>
    <w:rsid w:val="00805CA6"/>
    <w:rsid w:val="00857E2C"/>
    <w:rsid w:val="00871E2E"/>
    <w:rsid w:val="008A57BC"/>
    <w:rsid w:val="008B7B2D"/>
    <w:rsid w:val="008D0CC7"/>
    <w:rsid w:val="008F2A14"/>
    <w:rsid w:val="00920365"/>
    <w:rsid w:val="009505A3"/>
    <w:rsid w:val="009729AB"/>
    <w:rsid w:val="00981D12"/>
    <w:rsid w:val="009D4B12"/>
    <w:rsid w:val="009E08AB"/>
    <w:rsid w:val="00A1416F"/>
    <w:rsid w:val="00A25FF9"/>
    <w:rsid w:val="00A32B6A"/>
    <w:rsid w:val="00A3680B"/>
    <w:rsid w:val="00A41F8B"/>
    <w:rsid w:val="00A52DBE"/>
    <w:rsid w:val="00AE7B82"/>
    <w:rsid w:val="00AF4A22"/>
    <w:rsid w:val="00B16E3D"/>
    <w:rsid w:val="00B25F19"/>
    <w:rsid w:val="00B819ED"/>
    <w:rsid w:val="00B871A4"/>
    <w:rsid w:val="00BC0450"/>
    <w:rsid w:val="00BE7DC0"/>
    <w:rsid w:val="00C067D8"/>
    <w:rsid w:val="00C316DF"/>
    <w:rsid w:val="00C32A07"/>
    <w:rsid w:val="00C609B3"/>
    <w:rsid w:val="00C64575"/>
    <w:rsid w:val="00C8663F"/>
    <w:rsid w:val="00C92E0C"/>
    <w:rsid w:val="00CD3068"/>
    <w:rsid w:val="00CF37FB"/>
    <w:rsid w:val="00D0560B"/>
    <w:rsid w:val="00D3256B"/>
    <w:rsid w:val="00D46F71"/>
    <w:rsid w:val="00D65698"/>
    <w:rsid w:val="00D66DE7"/>
    <w:rsid w:val="00D94EC7"/>
    <w:rsid w:val="00DB4F10"/>
    <w:rsid w:val="00DC3B2B"/>
    <w:rsid w:val="00DC43B5"/>
    <w:rsid w:val="00DD4DF2"/>
    <w:rsid w:val="00DE1E27"/>
    <w:rsid w:val="00DE6DEC"/>
    <w:rsid w:val="00DF1062"/>
    <w:rsid w:val="00E01F98"/>
    <w:rsid w:val="00E13F5A"/>
    <w:rsid w:val="00E51ED0"/>
    <w:rsid w:val="00E74CEE"/>
    <w:rsid w:val="00E9357D"/>
    <w:rsid w:val="00ED74F4"/>
    <w:rsid w:val="00EE2496"/>
    <w:rsid w:val="00EF4CD5"/>
    <w:rsid w:val="00F3185D"/>
    <w:rsid w:val="00F463F8"/>
    <w:rsid w:val="00F6038E"/>
    <w:rsid w:val="00F62AB7"/>
    <w:rsid w:val="00F65407"/>
    <w:rsid w:val="00F71598"/>
    <w:rsid w:val="00FC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289E1-C7C9-44DE-9D9B-61ED30C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8E92-31F6-480E-97D4-A4B08AC3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Dezhkova_SM</dc:creator>
  <cp:lastModifiedBy>Буш Виктор Леонидович</cp:lastModifiedBy>
  <cp:revision>81</cp:revision>
  <cp:lastPrinted>2019-04-12T11:54:00Z</cp:lastPrinted>
  <dcterms:created xsi:type="dcterms:W3CDTF">2017-03-24T11:29:00Z</dcterms:created>
  <dcterms:modified xsi:type="dcterms:W3CDTF">2020-05-20T12:13:00Z</dcterms:modified>
</cp:coreProperties>
</file>