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5039"/>
      </w:tblGrid>
      <w:tr w:rsidR="00452E8C" w:rsidTr="00484FF2">
        <w:trPr>
          <w:trHeight w:val="1420"/>
        </w:trPr>
        <w:tc>
          <w:tcPr>
            <w:tcW w:w="10456" w:type="dxa"/>
          </w:tcPr>
          <w:p w:rsidR="00452E8C" w:rsidRDefault="00452E8C" w:rsidP="00452E8C">
            <w:pPr>
              <w:ind w:right="-456" w:firstLine="0"/>
              <w:jc w:val="center"/>
            </w:pPr>
          </w:p>
        </w:tc>
        <w:tc>
          <w:tcPr>
            <w:tcW w:w="5039" w:type="dxa"/>
          </w:tcPr>
          <w:p w:rsidR="00F62987" w:rsidRPr="00400598" w:rsidRDefault="00452E8C" w:rsidP="004011E2">
            <w:pPr>
              <w:ind w:firstLine="0"/>
              <w:jc w:val="left"/>
              <w:rPr>
                <w:sz w:val="24"/>
                <w:szCs w:val="24"/>
              </w:rPr>
            </w:pPr>
            <w:r w:rsidRPr="00400598">
              <w:rPr>
                <w:sz w:val="24"/>
                <w:szCs w:val="24"/>
              </w:rPr>
              <w:t>Приложение № 1                                                                                                                        к областной государственной программе                                                                                           «</w:t>
            </w:r>
            <w:r w:rsidR="00C8141F" w:rsidRPr="00400598">
              <w:rPr>
                <w:sz w:val="24"/>
                <w:szCs w:val="24"/>
              </w:rPr>
              <w:t xml:space="preserve">Обеспечение безопасности дорожного движения на территории </w:t>
            </w:r>
            <w:r w:rsidRPr="00400598">
              <w:rPr>
                <w:sz w:val="24"/>
                <w:szCs w:val="24"/>
              </w:rPr>
              <w:t>Смоленской области»</w:t>
            </w:r>
            <w:r w:rsidR="004011E2" w:rsidRPr="00400598">
              <w:rPr>
                <w:sz w:val="24"/>
                <w:szCs w:val="24"/>
              </w:rPr>
              <w:t xml:space="preserve"> </w:t>
            </w:r>
            <w:r w:rsidR="00484FF2" w:rsidRPr="00400598">
              <w:rPr>
                <w:sz w:val="24"/>
                <w:szCs w:val="24"/>
              </w:rPr>
              <w:t>на 2015 – 2020</w:t>
            </w:r>
            <w:r w:rsidRPr="00400598">
              <w:rPr>
                <w:sz w:val="24"/>
                <w:szCs w:val="24"/>
              </w:rPr>
              <w:t xml:space="preserve"> годы</w:t>
            </w:r>
            <w:r w:rsidR="00F62987" w:rsidRPr="00400598">
              <w:rPr>
                <w:sz w:val="24"/>
                <w:szCs w:val="24"/>
              </w:rPr>
              <w:t xml:space="preserve"> </w:t>
            </w:r>
          </w:p>
          <w:p w:rsidR="00452E8C" w:rsidRPr="00452E8C" w:rsidRDefault="00F62987" w:rsidP="007729CE">
            <w:pPr>
              <w:ind w:firstLine="0"/>
              <w:jc w:val="left"/>
              <w:rPr>
                <w:sz w:val="24"/>
                <w:szCs w:val="24"/>
              </w:rPr>
            </w:pPr>
            <w:r w:rsidRPr="00400598">
              <w:rPr>
                <w:sz w:val="24"/>
                <w:szCs w:val="24"/>
              </w:rPr>
              <w:t xml:space="preserve">(в редакции постановления Администрации Смоленской области от </w:t>
            </w:r>
            <w:r w:rsidR="007729CE">
              <w:rPr>
                <w:sz w:val="24"/>
                <w:szCs w:val="24"/>
              </w:rPr>
              <w:t>15.03.2017</w:t>
            </w:r>
            <w:r w:rsidRPr="00400598">
              <w:rPr>
                <w:sz w:val="24"/>
                <w:szCs w:val="24"/>
              </w:rPr>
              <w:t xml:space="preserve"> № </w:t>
            </w:r>
            <w:r w:rsidR="007729CE">
              <w:rPr>
                <w:sz w:val="24"/>
                <w:szCs w:val="24"/>
              </w:rPr>
              <w:t>133</w:t>
            </w:r>
            <w:bookmarkStart w:id="0" w:name="_GoBack"/>
            <w:bookmarkEnd w:id="0"/>
            <w:r w:rsidRPr="00400598">
              <w:rPr>
                <w:sz w:val="24"/>
                <w:szCs w:val="24"/>
              </w:rPr>
              <w:t>)</w:t>
            </w:r>
          </w:p>
        </w:tc>
      </w:tr>
    </w:tbl>
    <w:p w:rsidR="00452E8C" w:rsidRDefault="00452E8C" w:rsidP="00452E8C">
      <w:pPr>
        <w:ind w:right="-456"/>
        <w:jc w:val="center"/>
      </w:pPr>
      <w:r>
        <w:t xml:space="preserve">                                                                    </w:t>
      </w:r>
    </w:p>
    <w:p w:rsidR="001F317D" w:rsidRPr="00B1150C" w:rsidRDefault="00B1150C" w:rsidP="001F31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ЦЕЛЕВЫЕ ПОКАЗАТЕЛИ</w:t>
      </w:r>
    </w:p>
    <w:p w:rsidR="001F317D" w:rsidRPr="00B1150C" w:rsidRDefault="001F317D" w:rsidP="001F317D">
      <w:pPr>
        <w:jc w:val="center"/>
        <w:rPr>
          <w:b/>
          <w:sz w:val="24"/>
          <w:szCs w:val="24"/>
        </w:rPr>
      </w:pPr>
      <w:r w:rsidRPr="00B1150C">
        <w:rPr>
          <w:b/>
          <w:sz w:val="24"/>
          <w:szCs w:val="24"/>
        </w:rPr>
        <w:t>реализации областной государственной программы</w:t>
      </w:r>
    </w:p>
    <w:p w:rsidR="001F317D" w:rsidRPr="00B1150C" w:rsidRDefault="001F317D" w:rsidP="001F317D">
      <w:pPr>
        <w:jc w:val="center"/>
        <w:rPr>
          <w:b/>
          <w:sz w:val="24"/>
          <w:szCs w:val="24"/>
        </w:rPr>
      </w:pPr>
      <w:r w:rsidRPr="00C8141F">
        <w:rPr>
          <w:b/>
          <w:sz w:val="24"/>
          <w:szCs w:val="24"/>
        </w:rPr>
        <w:t>«</w:t>
      </w:r>
      <w:r w:rsidR="00C8141F" w:rsidRPr="00C8141F">
        <w:rPr>
          <w:b/>
          <w:sz w:val="24"/>
          <w:szCs w:val="24"/>
        </w:rPr>
        <w:t>Обеспечение безопасности дорожного движения на территории Смоленской области</w:t>
      </w:r>
      <w:r w:rsidR="00484FF2">
        <w:rPr>
          <w:b/>
          <w:sz w:val="24"/>
          <w:szCs w:val="24"/>
        </w:rPr>
        <w:t>» на 2015 – 2020</w:t>
      </w:r>
      <w:r w:rsidRPr="00B1150C">
        <w:rPr>
          <w:b/>
          <w:sz w:val="24"/>
          <w:szCs w:val="24"/>
        </w:rPr>
        <w:t xml:space="preserve"> годы</w:t>
      </w:r>
    </w:p>
    <w:p w:rsidR="00452E8C" w:rsidRDefault="00452E8C" w:rsidP="001F317D">
      <w:pPr>
        <w:jc w:val="center"/>
      </w:pPr>
    </w:p>
    <w:tbl>
      <w:tblPr>
        <w:tblpPr w:leftFromText="180" w:rightFromText="180" w:vertAnchor="text" w:tblpY="1"/>
        <w:tblOverlap w:val="never"/>
        <w:tblW w:w="14817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95"/>
        <w:gridCol w:w="1276"/>
        <w:gridCol w:w="1275"/>
        <w:gridCol w:w="1134"/>
        <w:gridCol w:w="1418"/>
        <w:gridCol w:w="1559"/>
        <w:gridCol w:w="1418"/>
        <w:gridCol w:w="1842"/>
      </w:tblGrid>
      <w:tr w:rsidR="00484FF2" w:rsidRPr="005A4348" w:rsidTr="00484FF2">
        <w:trPr>
          <w:trHeight w:val="360"/>
          <w:tblCellSpacing w:w="5" w:type="nil"/>
        </w:trPr>
        <w:tc>
          <w:tcPr>
            <w:tcW w:w="4895" w:type="dxa"/>
            <w:vMerge w:val="restart"/>
          </w:tcPr>
          <w:p w:rsidR="00484FF2" w:rsidRPr="005A4348" w:rsidRDefault="00484FF2" w:rsidP="00165483">
            <w:pPr>
              <w:ind w:firstLine="0"/>
              <w:jc w:val="center"/>
              <w:rPr>
                <w:sz w:val="24"/>
                <w:szCs w:val="24"/>
              </w:rPr>
            </w:pPr>
            <w:r w:rsidRPr="005A434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484FF2" w:rsidRPr="005A4348" w:rsidRDefault="00484FF2" w:rsidP="005C116A">
            <w:pPr>
              <w:ind w:firstLine="0"/>
              <w:jc w:val="center"/>
              <w:rPr>
                <w:sz w:val="24"/>
                <w:szCs w:val="24"/>
              </w:rPr>
            </w:pPr>
            <w:r w:rsidRPr="005A434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409" w:type="dxa"/>
            <w:gridSpan w:val="2"/>
          </w:tcPr>
          <w:p w:rsidR="00484FF2" w:rsidRPr="005A4348" w:rsidRDefault="00484FF2" w:rsidP="008168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значение</w:t>
            </w:r>
            <w:r w:rsidRPr="005A4348">
              <w:rPr>
                <w:sz w:val="24"/>
                <w:szCs w:val="24"/>
              </w:rPr>
              <w:t xml:space="preserve"> показателей </w:t>
            </w:r>
            <w:r>
              <w:rPr>
                <w:sz w:val="24"/>
                <w:szCs w:val="24"/>
              </w:rPr>
              <w:t xml:space="preserve">    (к очередному финансовому году)</w:t>
            </w:r>
          </w:p>
        </w:tc>
        <w:tc>
          <w:tcPr>
            <w:tcW w:w="6237" w:type="dxa"/>
            <w:gridSpan w:val="4"/>
          </w:tcPr>
          <w:p w:rsidR="00484FF2" w:rsidRDefault="00484FF2" w:rsidP="005C11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Планируемое значение</w:t>
            </w:r>
            <w:r w:rsidRPr="005A4348">
              <w:rPr>
                <w:sz w:val="24"/>
                <w:szCs w:val="24"/>
              </w:rPr>
              <w:t xml:space="preserve"> показателей (на </w:t>
            </w:r>
            <w:r>
              <w:rPr>
                <w:sz w:val="24"/>
                <w:szCs w:val="24"/>
              </w:rPr>
              <w:t>очередной финансовый год и плановый период</w:t>
            </w:r>
            <w:r w:rsidRPr="005A4348">
              <w:rPr>
                <w:sz w:val="24"/>
                <w:szCs w:val="24"/>
              </w:rPr>
              <w:t>)</w:t>
            </w:r>
          </w:p>
        </w:tc>
      </w:tr>
      <w:tr w:rsidR="00FB54E7" w:rsidRPr="005A4348" w:rsidTr="00FB54E7">
        <w:trPr>
          <w:trHeight w:val="275"/>
          <w:tblCellSpacing w:w="5" w:type="nil"/>
        </w:trPr>
        <w:tc>
          <w:tcPr>
            <w:tcW w:w="4895" w:type="dxa"/>
            <w:vMerge/>
          </w:tcPr>
          <w:p w:rsidR="00FB54E7" w:rsidRPr="005A4348" w:rsidRDefault="00FB54E7" w:rsidP="005C116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54E7" w:rsidRPr="005A4348" w:rsidRDefault="00FB54E7" w:rsidP="005C116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B54E7" w:rsidRPr="005A4348" w:rsidRDefault="00FB54E7" w:rsidP="00FB54E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134" w:type="dxa"/>
          </w:tcPr>
          <w:p w:rsidR="00FB54E7" w:rsidRPr="005A4348" w:rsidRDefault="00FB54E7" w:rsidP="009679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418" w:type="dxa"/>
          </w:tcPr>
          <w:p w:rsidR="00FB54E7" w:rsidRPr="005A4348" w:rsidRDefault="00FB54E7" w:rsidP="00B115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1559" w:type="dxa"/>
          </w:tcPr>
          <w:p w:rsidR="00FB54E7" w:rsidRPr="005A4348" w:rsidRDefault="00FB54E7" w:rsidP="00B115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1418" w:type="dxa"/>
          </w:tcPr>
          <w:p w:rsidR="00FB54E7" w:rsidRDefault="00FB54E7" w:rsidP="00B115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1842" w:type="dxa"/>
          </w:tcPr>
          <w:p w:rsidR="00FB54E7" w:rsidRDefault="00FB54E7" w:rsidP="00B115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</w:tr>
      <w:tr w:rsidR="00FB54E7" w:rsidRPr="005A4348" w:rsidTr="009A6FA5">
        <w:trPr>
          <w:trHeight w:val="275"/>
          <w:tblCellSpacing w:w="5" w:type="nil"/>
        </w:trPr>
        <w:tc>
          <w:tcPr>
            <w:tcW w:w="12975" w:type="dxa"/>
            <w:gridSpan w:val="7"/>
          </w:tcPr>
          <w:p w:rsidR="00FB54E7" w:rsidRPr="00D242A4" w:rsidRDefault="00FB54E7" w:rsidP="00B1150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242A4">
              <w:rPr>
                <w:b/>
                <w:sz w:val="24"/>
                <w:szCs w:val="24"/>
              </w:rPr>
              <w:t>Сокращение смертности от дорожно-транспортных происшествий</w:t>
            </w:r>
          </w:p>
        </w:tc>
        <w:tc>
          <w:tcPr>
            <w:tcW w:w="1842" w:type="dxa"/>
          </w:tcPr>
          <w:p w:rsidR="00FB54E7" w:rsidRPr="00D242A4" w:rsidRDefault="00FB54E7" w:rsidP="00B1150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B54E7" w:rsidRPr="005A4348" w:rsidTr="00FB54E7">
        <w:trPr>
          <w:trHeight w:val="275"/>
          <w:tblCellSpacing w:w="5" w:type="nil"/>
        </w:trPr>
        <w:tc>
          <w:tcPr>
            <w:tcW w:w="4895" w:type="dxa"/>
          </w:tcPr>
          <w:p w:rsidR="00FB54E7" w:rsidRPr="005A4348" w:rsidRDefault="00FB54E7" w:rsidP="00D242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314F2A">
              <w:rPr>
                <w:sz w:val="24"/>
                <w:szCs w:val="24"/>
              </w:rPr>
              <w:t>исло лиц, погибших в дор</w:t>
            </w:r>
            <w:r>
              <w:rPr>
                <w:sz w:val="24"/>
                <w:szCs w:val="24"/>
              </w:rPr>
              <w:t>ожно-транспортных происшествиях, в том числе детей</w:t>
            </w:r>
            <w:r w:rsidRPr="00314F2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</w:tcPr>
          <w:p w:rsidR="00FB54E7" w:rsidRPr="005A4348" w:rsidRDefault="00FB54E7" w:rsidP="005C11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75" w:type="dxa"/>
          </w:tcPr>
          <w:p w:rsidR="00FB54E7" w:rsidRDefault="00FB54E7" w:rsidP="009679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 (2)</w:t>
            </w:r>
          </w:p>
        </w:tc>
        <w:tc>
          <w:tcPr>
            <w:tcW w:w="1134" w:type="dxa"/>
          </w:tcPr>
          <w:p w:rsidR="00FB54E7" w:rsidRDefault="00FB54E7" w:rsidP="009679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(7)</w:t>
            </w:r>
          </w:p>
        </w:tc>
        <w:tc>
          <w:tcPr>
            <w:tcW w:w="1418" w:type="dxa"/>
          </w:tcPr>
          <w:p w:rsidR="00FB54E7" w:rsidRDefault="00FB54E7" w:rsidP="00B115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 (4)</w:t>
            </w:r>
          </w:p>
        </w:tc>
        <w:tc>
          <w:tcPr>
            <w:tcW w:w="1559" w:type="dxa"/>
          </w:tcPr>
          <w:p w:rsidR="00FB54E7" w:rsidRDefault="00FB54E7" w:rsidP="00B115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 (3)</w:t>
            </w:r>
          </w:p>
        </w:tc>
        <w:tc>
          <w:tcPr>
            <w:tcW w:w="1418" w:type="dxa"/>
          </w:tcPr>
          <w:p w:rsidR="00FB54E7" w:rsidRDefault="00FB54E7" w:rsidP="00B115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 (2)</w:t>
            </w:r>
          </w:p>
        </w:tc>
        <w:tc>
          <w:tcPr>
            <w:tcW w:w="1842" w:type="dxa"/>
          </w:tcPr>
          <w:p w:rsidR="00FB54E7" w:rsidRDefault="00FB54E7" w:rsidP="00484F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 (2)</w:t>
            </w:r>
          </w:p>
        </w:tc>
      </w:tr>
    </w:tbl>
    <w:p w:rsidR="001F317D" w:rsidRPr="005571E1" w:rsidRDefault="001F317D" w:rsidP="001F317D">
      <w:pPr>
        <w:rPr>
          <w:sz w:val="2"/>
          <w:szCs w:val="16"/>
        </w:rPr>
      </w:pPr>
    </w:p>
    <w:p w:rsidR="006230E1" w:rsidRDefault="006230E1" w:rsidP="004011E2">
      <w:pPr>
        <w:ind w:firstLine="0"/>
      </w:pPr>
    </w:p>
    <w:sectPr w:rsidR="006230E1" w:rsidSect="00BE382C">
      <w:headerReference w:type="default" r:id="rId8"/>
      <w:pgSz w:w="16838" w:h="11906" w:orient="landscape"/>
      <w:pgMar w:top="851" w:right="1134" w:bottom="1701" w:left="1134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F9F" w:rsidRDefault="00D71F9F" w:rsidP="000C179A">
      <w:r>
        <w:separator/>
      </w:r>
    </w:p>
  </w:endnote>
  <w:endnote w:type="continuationSeparator" w:id="0">
    <w:p w:rsidR="00D71F9F" w:rsidRDefault="00D71F9F" w:rsidP="000C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F9F" w:rsidRDefault="00D71F9F" w:rsidP="000C179A">
      <w:r>
        <w:separator/>
      </w:r>
    </w:p>
  </w:footnote>
  <w:footnote w:type="continuationSeparator" w:id="0">
    <w:p w:rsidR="00D71F9F" w:rsidRDefault="00D71F9F" w:rsidP="000C1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0219"/>
      <w:docPartObj>
        <w:docPartGallery w:val="Page Numbers (Top of Page)"/>
        <w:docPartUnique/>
      </w:docPartObj>
    </w:sdtPr>
    <w:sdtEndPr/>
    <w:sdtContent>
      <w:p w:rsidR="000C179A" w:rsidRDefault="00BE382C">
        <w:pPr>
          <w:pStyle w:val="a4"/>
          <w:jc w:val="center"/>
        </w:pPr>
        <w:r>
          <w:rPr>
            <w:sz w:val="18"/>
            <w:szCs w:val="18"/>
          </w:rPr>
          <w:t>4</w:t>
        </w:r>
      </w:p>
    </w:sdtContent>
  </w:sdt>
  <w:p w:rsidR="000C179A" w:rsidRDefault="000C17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317D"/>
    <w:rsid w:val="00000191"/>
    <w:rsid w:val="00000F5E"/>
    <w:rsid w:val="00001AA3"/>
    <w:rsid w:val="00003731"/>
    <w:rsid w:val="00014CE9"/>
    <w:rsid w:val="00015C50"/>
    <w:rsid w:val="00017529"/>
    <w:rsid w:val="00023646"/>
    <w:rsid w:val="00025C51"/>
    <w:rsid w:val="000303E3"/>
    <w:rsid w:val="00033DA9"/>
    <w:rsid w:val="00036A59"/>
    <w:rsid w:val="000510BA"/>
    <w:rsid w:val="00051BF6"/>
    <w:rsid w:val="000542AF"/>
    <w:rsid w:val="000561EA"/>
    <w:rsid w:val="00061027"/>
    <w:rsid w:val="00061782"/>
    <w:rsid w:val="00061B94"/>
    <w:rsid w:val="00063648"/>
    <w:rsid w:val="00070515"/>
    <w:rsid w:val="00072881"/>
    <w:rsid w:val="00072C68"/>
    <w:rsid w:val="000748F5"/>
    <w:rsid w:val="00074BC0"/>
    <w:rsid w:val="00074FA8"/>
    <w:rsid w:val="0007526F"/>
    <w:rsid w:val="000803E3"/>
    <w:rsid w:val="00081017"/>
    <w:rsid w:val="00084F46"/>
    <w:rsid w:val="00085DDB"/>
    <w:rsid w:val="00085E24"/>
    <w:rsid w:val="00087666"/>
    <w:rsid w:val="0009147A"/>
    <w:rsid w:val="0009277C"/>
    <w:rsid w:val="000950D6"/>
    <w:rsid w:val="00095ECE"/>
    <w:rsid w:val="000960C6"/>
    <w:rsid w:val="000A178C"/>
    <w:rsid w:val="000A4BB5"/>
    <w:rsid w:val="000A611D"/>
    <w:rsid w:val="000B5B9A"/>
    <w:rsid w:val="000B5F51"/>
    <w:rsid w:val="000B7576"/>
    <w:rsid w:val="000C157E"/>
    <w:rsid w:val="000C179A"/>
    <w:rsid w:val="000C50C2"/>
    <w:rsid w:val="000D2134"/>
    <w:rsid w:val="000D6653"/>
    <w:rsid w:val="000D6AE7"/>
    <w:rsid w:val="000D6E94"/>
    <w:rsid w:val="000D71A7"/>
    <w:rsid w:val="000E022A"/>
    <w:rsid w:val="000E1C7E"/>
    <w:rsid w:val="000E2654"/>
    <w:rsid w:val="000E793A"/>
    <w:rsid w:val="000F0A85"/>
    <w:rsid w:val="000F3F64"/>
    <w:rsid w:val="000F4BFB"/>
    <w:rsid w:val="000F7A22"/>
    <w:rsid w:val="000F7FDA"/>
    <w:rsid w:val="00110B58"/>
    <w:rsid w:val="00112651"/>
    <w:rsid w:val="001130A9"/>
    <w:rsid w:val="00114A62"/>
    <w:rsid w:val="001231D2"/>
    <w:rsid w:val="0013347C"/>
    <w:rsid w:val="00133585"/>
    <w:rsid w:val="00151DC3"/>
    <w:rsid w:val="00153C60"/>
    <w:rsid w:val="001548B8"/>
    <w:rsid w:val="00156AA4"/>
    <w:rsid w:val="00164704"/>
    <w:rsid w:val="00165483"/>
    <w:rsid w:val="001729C4"/>
    <w:rsid w:val="00174FA7"/>
    <w:rsid w:val="00181F4C"/>
    <w:rsid w:val="001824FA"/>
    <w:rsid w:val="0018456D"/>
    <w:rsid w:val="00192F7B"/>
    <w:rsid w:val="00195135"/>
    <w:rsid w:val="001967EE"/>
    <w:rsid w:val="0019747A"/>
    <w:rsid w:val="001A228C"/>
    <w:rsid w:val="001B7620"/>
    <w:rsid w:val="001B7A43"/>
    <w:rsid w:val="001C0540"/>
    <w:rsid w:val="001C300C"/>
    <w:rsid w:val="001D434E"/>
    <w:rsid w:val="001D479A"/>
    <w:rsid w:val="001E0CF0"/>
    <w:rsid w:val="001E22EF"/>
    <w:rsid w:val="001E4CCA"/>
    <w:rsid w:val="001F1208"/>
    <w:rsid w:val="001F317D"/>
    <w:rsid w:val="00200236"/>
    <w:rsid w:val="002005AB"/>
    <w:rsid w:val="00203A66"/>
    <w:rsid w:val="0020433A"/>
    <w:rsid w:val="00207D93"/>
    <w:rsid w:val="00210B98"/>
    <w:rsid w:val="00211810"/>
    <w:rsid w:val="00211FD3"/>
    <w:rsid w:val="00215C45"/>
    <w:rsid w:val="00216474"/>
    <w:rsid w:val="0022050E"/>
    <w:rsid w:val="002211BE"/>
    <w:rsid w:val="002317A1"/>
    <w:rsid w:val="002344CD"/>
    <w:rsid w:val="002360E5"/>
    <w:rsid w:val="00236822"/>
    <w:rsid w:val="00241ABF"/>
    <w:rsid w:val="00243E33"/>
    <w:rsid w:val="00244A23"/>
    <w:rsid w:val="00245920"/>
    <w:rsid w:val="00251546"/>
    <w:rsid w:val="00254FAC"/>
    <w:rsid w:val="002634BA"/>
    <w:rsid w:val="00263DF0"/>
    <w:rsid w:val="0026434E"/>
    <w:rsid w:val="00266C41"/>
    <w:rsid w:val="002679A1"/>
    <w:rsid w:val="002705F8"/>
    <w:rsid w:val="00272972"/>
    <w:rsid w:val="00274336"/>
    <w:rsid w:val="00275586"/>
    <w:rsid w:val="00283F35"/>
    <w:rsid w:val="0028548C"/>
    <w:rsid w:val="0028677E"/>
    <w:rsid w:val="00287FC8"/>
    <w:rsid w:val="00292513"/>
    <w:rsid w:val="002942BB"/>
    <w:rsid w:val="00294B51"/>
    <w:rsid w:val="002A26D4"/>
    <w:rsid w:val="002A59A2"/>
    <w:rsid w:val="002B1507"/>
    <w:rsid w:val="002C1DB7"/>
    <w:rsid w:val="002C29DF"/>
    <w:rsid w:val="002C5E15"/>
    <w:rsid w:val="002D743D"/>
    <w:rsid w:val="002D7F50"/>
    <w:rsid w:val="002E0884"/>
    <w:rsid w:val="002E3D18"/>
    <w:rsid w:val="002E4190"/>
    <w:rsid w:val="002F39DC"/>
    <w:rsid w:val="002F4C03"/>
    <w:rsid w:val="00303090"/>
    <w:rsid w:val="00313FB0"/>
    <w:rsid w:val="003143B0"/>
    <w:rsid w:val="0031574D"/>
    <w:rsid w:val="003170E0"/>
    <w:rsid w:val="00317CB5"/>
    <w:rsid w:val="003246B7"/>
    <w:rsid w:val="003253AE"/>
    <w:rsid w:val="003371D3"/>
    <w:rsid w:val="00341DDB"/>
    <w:rsid w:val="00341E9A"/>
    <w:rsid w:val="00342B73"/>
    <w:rsid w:val="003451D1"/>
    <w:rsid w:val="003524FB"/>
    <w:rsid w:val="00354C94"/>
    <w:rsid w:val="00364B11"/>
    <w:rsid w:val="003650A1"/>
    <w:rsid w:val="0036694A"/>
    <w:rsid w:val="00370701"/>
    <w:rsid w:val="00377A20"/>
    <w:rsid w:val="00387A1D"/>
    <w:rsid w:val="00390E36"/>
    <w:rsid w:val="003A263E"/>
    <w:rsid w:val="003A796B"/>
    <w:rsid w:val="003C4AC5"/>
    <w:rsid w:val="003E1016"/>
    <w:rsid w:val="003E295D"/>
    <w:rsid w:val="003E3DA7"/>
    <w:rsid w:val="003E5E2E"/>
    <w:rsid w:val="003E6507"/>
    <w:rsid w:val="003F0A44"/>
    <w:rsid w:val="003F5B58"/>
    <w:rsid w:val="003F62A2"/>
    <w:rsid w:val="00400598"/>
    <w:rsid w:val="004011E2"/>
    <w:rsid w:val="00401C9A"/>
    <w:rsid w:val="00402569"/>
    <w:rsid w:val="00410BBB"/>
    <w:rsid w:val="00411A99"/>
    <w:rsid w:val="0041208F"/>
    <w:rsid w:val="00412D99"/>
    <w:rsid w:val="00414755"/>
    <w:rsid w:val="00424F63"/>
    <w:rsid w:val="00430183"/>
    <w:rsid w:val="00431A03"/>
    <w:rsid w:val="00432095"/>
    <w:rsid w:val="004404B9"/>
    <w:rsid w:val="0044101E"/>
    <w:rsid w:val="00445B47"/>
    <w:rsid w:val="00447566"/>
    <w:rsid w:val="00447857"/>
    <w:rsid w:val="00452E8C"/>
    <w:rsid w:val="0045425E"/>
    <w:rsid w:val="00456330"/>
    <w:rsid w:val="00461C82"/>
    <w:rsid w:val="00462C82"/>
    <w:rsid w:val="00464E0B"/>
    <w:rsid w:val="004658B5"/>
    <w:rsid w:val="00466588"/>
    <w:rsid w:val="00480A00"/>
    <w:rsid w:val="00482DB1"/>
    <w:rsid w:val="00484FF2"/>
    <w:rsid w:val="00486F90"/>
    <w:rsid w:val="0049110D"/>
    <w:rsid w:val="004949E6"/>
    <w:rsid w:val="004A1761"/>
    <w:rsid w:val="004A1A65"/>
    <w:rsid w:val="004A1AE9"/>
    <w:rsid w:val="004A1B8A"/>
    <w:rsid w:val="004A1C7B"/>
    <w:rsid w:val="004A2206"/>
    <w:rsid w:val="004A2243"/>
    <w:rsid w:val="004A5139"/>
    <w:rsid w:val="004A5356"/>
    <w:rsid w:val="004A6E65"/>
    <w:rsid w:val="004A7BCC"/>
    <w:rsid w:val="004B0419"/>
    <w:rsid w:val="004B0F68"/>
    <w:rsid w:val="004B3185"/>
    <w:rsid w:val="004B5E40"/>
    <w:rsid w:val="004C40C7"/>
    <w:rsid w:val="004C5C78"/>
    <w:rsid w:val="004C5C93"/>
    <w:rsid w:val="004C67C7"/>
    <w:rsid w:val="004D0A03"/>
    <w:rsid w:val="004D0F5E"/>
    <w:rsid w:val="004D1BBE"/>
    <w:rsid w:val="004D2E3A"/>
    <w:rsid w:val="004E00DC"/>
    <w:rsid w:val="004E1AF1"/>
    <w:rsid w:val="004E7120"/>
    <w:rsid w:val="00501C9C"/>
    <w:rsid w:val="00502176"/>
    <w:rsid w:val="00502778"/>
    <w:rsid w:val="005105F4"/>
    <w:rsid w:val="00517D57"/>
    <w:rsid w:val="00520B13"/>
    <w:rsid w:val="00523A56"/>
    <w:rsid w:val="00524BCD"/>
    <w:rsid w:val="00525AD7"/>
    <w:rsid w:val="00535B0C"/>
    <w:rsid w:val="005409CA"/>
    <w:rsid w:val="00541D73"/>
    <w:rsid w:val="005452D3"/>
    <w:rsid w:val="005509CB"/>
    <w:rsid w:val="005525B9"/>
    <w:rsid w:val="005536C0"/>
    <w:rsid w:val="00555789"/>
    <w:rsid w:val="005617D8"/>
    <w:rsid w:val="00562DB0"/>
    <w:rsid w:val="00564C4D"/>
    <w:rsid w:val="005650E7"/>
    <w:rsid w:val="00565B3A"/>
    <w:rsid w:val="00570B83"/>
    <w:rsid w:val="00576B42"/>
    <w:rsid w:val="00577CF9"/>
    <w:rsid w:val="00580905"/>
    <w:rsid w:val="0059133E"/>
    <w:rsid w:val="0059346C"/>
    <w:rsid w:val="0059666E"/>
    <w:rsid w:val="005A263A"/>
    <w:rsid w:val="005A74F2"/>
    <w:rsid w:val="005B2167"/>
    <w:rsid w:val="005B5FA0"/>
    <w:rsid w:val="005C67B7"/>
    <w:rsid w:val="005C6AEA"/>
    <w:rsid w:val="005C736A"/>
    <w:rsid w:val="005D1F32"/>
    <w:rsid w:val="005D59D5"/>
    <w:rsid w:val="005F0651"/>
    <w:rsid w:val="005F251B"/>
    <w:rsid w:val="005F25DA"/>
    <w:rsid w:val="005F5C62"/>
    <w:rsid w:val="005F6D7C"/>
    <w:rsid w:val="006034B0"/>
    <w:rsid w:val="0060713E"/>
    <w:rsid w:val="00610E28"/>
    <w:rsid w:val="006166DB"/>
    <w:rsid w:val="006230E1"/>
    <w:rsid w:val="00627ADE"/>
    <w:rsid w:val="00631BE7"/>
    <w:rsid w:val="00633ACC"/>
    <w:rsid w:val="00640F1D"/>
    <w:rsid w:val="006415CF"/>
    <w:rsid w:val="00644CA6"/>
    <w:rsid w:val="00654813"/>
    <w:rsid w:val="00655BD0"/>
    <w:rsid w:val="0066711F"/>
    <w:rsid w:val="00667649"/>
    <w:rsid w:val="006723B0"/>
    <w:rsid w:val="006773A2"/>
    <w:rsid w:val="006829AB"/>
    <w:rsid w:val="0068464E"/>
    <w:rsid w:val="0069738A"/>
    <w:rsid w:val="006A0BA3"/>
    <w:rsid w:val="006A77A1"/>
    <w:rsid w:val="006B3C3E"/>
    <w:rsid w:val="006B7330"/>
    <w:rsid w:val="006B7DA1"/>
    <w:rsid w:val="006C4DD7"/>
    <w:rsid w:val="006D6877"/>
    <w:rsid w:val="006E5B2C"/>
    <w:rsid w:val="006E7367"/>
    <w:rsid w:val="006F076C"/>
    <w:rsid w:val="006F2337"/>
    <w:rsid w:val="006F2B47"/>
    <w:rsid w:val="006F4364"/>
    <w:rsid w:val="00700B8B"/>
    <w:rsid w:val="007049A0"/>
    <w:rsid w:val="00707008"/>
    <w:rsid w:val="0070773C"/>
    <w:rsid w:val="00711912"/>
    <w:rsid w:val="00715C24"/>
    <w:rsid w:val="00721870"/>
    <w:rsid w:val="00724033"/>
    <w:rsid w:val="00726FBA"/>
    <w:rsid w:val="00730476"/>
    <w:rsid w:val="0073185B"/>
    <w:rsid w:val="007323EF"/>
    <w:rsid w:val="007369A9"/>
    <w:rsid w:val="007400CA"/>
    <w:rsid w:val="0075025F"/>
    <w:rsid w:val="00750F9F"/>
    <w:rsid w:val="00751798"/>
    <w:rsid w:val="00752D8D"/>
    <w:rsid w:val="00753274"/>
    <w:rsid w:val="0076636E"/>
    <w:rsid w:val="00767AB8"/>
    <w:rsid w:val="00767FE9"/>
    <w:rsid w:val="007729CE"/>
    <w:rsid w:val="00772EDE"/>
    <w:rsid w:val="00774B87"/>
    <w:rsid w:val="00780B30"/>
    <w:rsid w:val="007811EA"/>
    <w:rsid w:val="0078610E"/>
    <w:rsid w:val="00787573"/>
    <w:rsid w:val="00787D01"/>
    <w:rsid w:val="00794CEE"/>
    <w:rsid w:val="007A333F"/>
    <w:rsid w:val="007A37B0"/>
    <w:rsid w:val="007A3C63"/>
    <w:rsid w:val="007A408E"/>
    <w:rsid w:val="007A4D76"/>
    <w:rsid w:val="007A4F9B"/>
    <w:rsid w:val="007A511B"/>
    <w:rsid w:val="007B5170"/>
    <w:rsid w:val="007B73F1"/>
    <w:rsid w:val="007C15D4"/>
    <w:rsid w:val="007D15F5"/>
    <w:rsid w:val="007D1D5B"/>
    <w:rsid w:val="007D268E"/>
    <w:rsid w:val="007D38F1"/>
    <w:rsid w:val="007D5099"/>
    <w:rsid w:val="007E0706"/>
    <w:rsid w:val="007E1AFE"/>
    <w:rsid w:val="007E3E4C"/>
    <w:rsid w:val="007E7257"/>
    <w:rsid w:val="007F4307"/>
    <w:rsid w:val="007F5AD0"/>
    <w:rsid w:val="00801889"/>
    <w:rsid w:val="00803A2B"/>
    <w:rsid w:val="00810296"/>
    <w:rsid w:val="00811E45"/>
    <w:rsid w:val="00816893"/>
    <w:rsid w:val="00822DF0"/>
    <w:rsid w:val="00831EBC"/>
    <w:rsid w:val="008346CC"/>
    <w:rsid w:val="008365D7"/>
    <w:rsid w:val="0085324D"/>
    <w:rsid w:val="008549D5"/>
    <w:rsid w:val="00854E6A"/>
    <w:rsid w:val="00855E36"/>
    <w:rsid w:val="00856C13"/>
    <w:rsid w:val="00856F57"/>
    <w:rsid w:val="0085774D"/>
    <w:rsid w:val="00863F13"/>
    <w:rsid w:val="008661CC"/>
    <w:rsid w:val="00870AC0"/>
    <w:rsid w:val="008723D8"/>
    <w:rsid w:val="008776DD"/>
    <w:rsid w:val="00877F33"/>
    <w:rsid w:val="008804A8"/>
    <w:rsid w:val="008805F1"/>
    <w:rsid w:val="008820BE"/>
    <w:rsid w:val="00882842"/>
    <w:rsid w:val="00883169"/>
    <w:rsid w:val="00887A28"/>
    <w:rsid w:val="008936B5"/>
    <w:rsid w:val="008B05A1"/>
    <w:rsid w:val="008B0956"/>
    <w:rsid w:val="008B23D4"/>
    <w:rsid w:val="008B273F"/>
    <w:rsid w:val="008B2F98"/>
    <w:rsid w:val="008B7498"/>
    <w:rsid w:val="008C26E9"/>
    <w:rsid w:val="008C334F"/>
    <w:rsid w:val="008C54BA"/>
    <w:rsid w:val="008C7448"/>
    <w:rsid w:val="008D29BA"/>
    <w:rsid w:val="008D4EA1"/>
    <w:rsid w:val="008D531D"/>
    <w:rsid w:val="008E11C4"/>
    <w:rsid w:val="008E1F64"/>
    <w:rsid w:val="008E3D5C"/>
    <w:rsid w:val="008E680C"/>
    <w:rsid w:val="008E7E15"/>
    <w:rsid w:val="008F27A7"/>
    <w:rsid w:val="008F3DB7"/>
    <w:rsid w:val="00901ADB"/>
    <w:rsid w:val="0091268D"/>
    <w:rsid w:val="00913C7C"/>
    <w:rsid w:val="009314C9"/>
    <w:rsid w:val="0093744A"/>
    <w:rsid w:val="009403EA"/>
    <w:rsid w:val="0094233F"/>
    <w:rsid w:val="00952793"/>
    <w:rsid w:val="00953ECD"/>
    <w:rsid w:val="009624CC"/>
    <w:rsid w:val="009679F2"/>
    <w:rsid w:val="009749E5"/>
    <w:rsid w:val="00984D01"/>
    <w:rsid w:val="00990327"/>
    <w:rsid w:val="009926E0"/>
    <w:rsid w:val="00994722"/>
    <w:rsid w:val="00995E17"/>
    <w:rsid w:val="009B2261"/>
    <w:rsid w:val="009B3923"/>
    <w:rsid w:val="009B5A40"/>
    <w:rsid w:val="009D2898"/>
    <w:rsid w:val="009D3644"/>
    <w:rsid w:val="009D3A5D"/>
    <w:rsid w:val="009D530B"/>
    <w:rsid w:val="009D53AB"/>
    <w:rsid w:val="009E0077"/>
    <w:rsid w:val="009E33BE"/>
    <w:rsid w:val="009E5AC9"/>
    <w:rsid w:val="009E5BC0"/>
    <w:rsid w:val="009E6D3C"/>
    <w:rsid w:val="00A006E1"/>
    <w:rsid w:val="00A00771"/>
    <w:rsid w:val="00A01EB7"/>
    <w:rsid w:val="00A02E39"/>
    <w:rsid w:val="00A037E6"/>
    <w:rsid w:val="00A04647"/>
    <w:rsid w:val="00A05397"/>
    <w:rsid w:val="00A11BDD"/>
    <w:rsid w:val="00A136BE"/>
    <w:rsid w:val="00A13AF3"/>
    <w:rsid w:val="00A2114C"/>
    <w:rsid w:val="00A23781"/>
    <w:rsid w:val="00A377BF"/>
    <w:rsid w:val="00A42D8B"/>
    <w:rsid w:val="00A44D98"/>
    <w:rsid w:val="00A47470"/>
    <w:rsid w:val="00A50E07"/>
    <w:rsid w:val="00A510C7"/>
    <w:rsid w:val="00A56FF0"/>
    <w:rsid w:val="00A6068B"/>
    <w:rsid w:val="00A64621"/>
    <w:rsid w:val="00A64A83"/>
    <w:rsid w:val="00A65867"/>
    <w:rsid w:val="00A702E1"/>
    <w:rsid w:val="00A71C34"/>
    <w:rsid w:val="00A731F7"/>
    <w:rsid w:val="00A74316"/>
    <w:rsid w:val="00A848FF"/>
    <w:rsid w:val="00A90EE7"/>
    <w:rsid w:val="00A915AD"/>
    <w:rsid w:val="00A93D3F"/>
    <w:rsid w:val="00A94398"/>
    <w:rsid w:val="00A95027"/>
    <w:rsid w:val="00A966BF"/>
    <w:rsid w:val="00A96DC8"/>
    <w:rsid w:val="00AA2872"/>
    <w:rsid w:val="00AA40BD"/>
    <w:rsid w:val="00AA5DC3"/>
    <w:rsid w:val="00AA7538"/>
    <w:rsid w:val="00AC5F02"/>
    <w:rsid w:val="00AD205E"/>
    <w:rsid w:val="00AD2366"/>
    <w:rsid w:val="00AD6A68"/>
    <w:rsid w:val="00AD7619"/>
    <w:rsid w:val="00AE1BD9"/>
    <w:rsid w:val="00AE44B6"/>
    <w:rsid w:val="00AE6637"/>
    <w:rsid w:val="00AE6922"/>
    <w:rsid w:val="00AE6BD9"/>
    <w:rsid w:val="00AE74A3"/>
    <w:rsid w:val="00AF1E5D"/>
    <w:rsid w:val="00AF2F40"/>
    <w:rsid w:val="00B060ED"/>
    <w:rsid w:val="00B1150C"/>
    <w:rsid w:val="00B1215F"/>
    <w:rsid w:val="00B15145"/>
    <w:rsid w:val="00B154E6"/>
    <w:rsid w:val="00B173E9"/>
    <w:rsid w:val="00B216A2"/>
    <w:rsid w:val="00B22130"/>
    <w:rsid w:val="00B2228E"/>
    <w:rsid w:val="00B22B8D"/>
    <w:rsid w:val="00B26A34"/>
    <w:rsid w:val="00B35CB6"/>
    <w:rsid w:val="00B4233F"/>
    <w:rsid w:val="00B4302F"/>
    <w:rsid w:val="00B43CFF"/>
    <w:rsid w:val="00B4498B"/>
    <w:rsid w:val="00B466F3"/>
    <w:rsid w:val="00B467C5"/>
    <w:rsid w:val="00B469E2"/>
    <w:rsid w:val="00B50658"/>
    <w:rsid w:val="00B508BC"/>
    <w:rsid w:val="00B53DD3"/>
    <w:rsid w:val="00B541DE"/>
    <w:rsid w:val="00B55659"/>
    <w:rsid w:val="00B57F56"/>
    <w:rsid w:val="00B60414"/>
    <w:rsid w:val="00B60BC0"/>
    <w:rsid w:val="00B6400B"/>
    <w:rsid w:val="00B711C4"/>
    <w:rsid w:val="00B734A7"/>
    <w:rsid w:val="00B7483A"/>
    <w:rsid w:val="00B753A2"/>
    <w:rsid w:val="00B81218"/>
    <w:rsid w:val="00B87BE7"/>
    <w:rsid w:val="00B92BE8"/>
    <w:rsid w:val="00B93B36"/>
    <w:rsid w:val="00B96E23"/>
    <w:rsid w:val="00BA2747"/>
    <w:rsid w:val="00BA3EAC"/>
    <w:rsid w:val="00BB1D47"/>
    <w:rsid w:val="00BB206C"/>
    <w:rsid w:val="00BC026E"/>
    <w:rsid w:val="00BC146E"/>
    <w:rsid w:val="00BC58F0"/>
    <w:rsid w:val="00BC7CB8"/>
    <w:rsid w:val="00BD35BF"/>
    <w:rsid w:val="00BD53EE"/>
    <w:rsid w:val="00BE0587"/>
    <w:rsid w:val="00BE2448"/>
    <w:rsid w:val="00BE382C"/>
    <w:rsid w:val="00BE71CA"/>
    <w:rsid w:val="00BF129C"/>
    <w:rsid w:val="00BF1773"/>
    <w:rsid w:val="00BF564D"/>
    <w:rsid w:val="00C00806"/>
    <w:rsid w:val="00C00A47"/>
    <w:rsid w:val="00C028D8"/>
    <w:rsid w:val="00C03FE2"/>
    <w:rsid w:val="00C05C1A"/>
    <w:rsid w:val="00C07451"/>
    <w:rsid w:val="00C145A1"/>
    <w:rsid w:val="00C1562C"/>
    <w:rsid w:val="00C15C02"/>
    <w:rsid w:val="00C172DD"/>
    <w:rsid w:val="00C20D05"/>
    <w:rsid w:val="00C23388"/>
    <w:rsid w:val="00C24670"/>
    <w:rsid w:val="00C2481E"/>
    <w:rsid w:val="00C25DE6"/>
    <w:rsid w:val="00C26799"/>
    <w:rsid w:val="00C30023"/>
    <w:rsid w:val="00C332BE"/>
    <w:rsid w:val="00C4422D"/>
    <w:rsid w:val="00C453A8"/>
    <w:rsid w:val="00C60A96"/>
    <w:rsid w:val="00C6171F"/>
    <w:rsid w:val="00C62751"/>
    <w:rsid w:val="00C6570A"/>
    <w:rsid w:val="00C65D8A"/>
    <w:rsid w:val="00C72CEB"/>
    <w:rsid w:val="00C73A1F"/>
    <w:rsid w:val="00C7646B"/>
    <w:rsid w:val="00C8141F"/>
    <w:rsid w:val="00C82AAE"/>
    <w:rsid w:val="00C84AA2"/>
    <w:rsid w:val="00C9002F"/>
    <w:rsid w:val="00C93714"/>
    <w:rsid w:val="00C937AD"/>
    <w:rsid w:val="00C97097"/>
    <w:rsid w:val="00C979D2"/>
    <w:rsid w:val="00CA4167"/>
    <w:rsid w:val="00CA555F"/>
    <w:rsid w:val="00CB06F5"/>
    <w:rsid w:val="00CB18DF"/>
    <w:rsid w:val="00CB526D"/>
    <w:rsid w:val="00CB587B"/>
    <w:rsid w:val="00CB6CB9"/>
    <w:rsid w:val="00CC1501"/>
    <w:rsid w:val="00CC28DB"/>
    <w:rsid w:val="00CC441F"/>
    <w:rsid w:val="00CC7137"/>
    <w:rsid w:val="00CD0D49"/>
    <w:rsid w:val="00CD1EF2"/>
    <w:rsid w:val="00CD52FE"/>
    <w:rsid w:val="00CD5797"/>
    <w:rsid w:val="00CE04B7"/>
    <w:rsid w:val="00CE706C"/>
    <w:rsid w:val="00CF0787"/>
    <w:rsid w:val="00CF4AFF"/>
    <w:rsid w:val="00CF7F42"/>
    <w:rsid w:val="00D00362"/>
    <w:rsid w:val="00D01AB4"/>
    <w:rsid w:val="00D04CED"/>
    <w:rsid w:val="00D069C5"/>
    <w:rsid w:val="00D13939"/>
    <w:rsid w:val="00D16FEF"/>
    <w:rsid w:val="00D17031"/>
    <w:rsid w:val="00D1722E"/>
    <w:rsid w:val="00D17367"/>
    <w:rsid w:val="00D2215B"/>
    <w:rsid w:val="00D2275C"/>
    <w:rsid w:val="00D242A4"/>
    <w:rsid w:val="00D256A2"/>
    <w:rsid w:val="00D2630D"/>
    <w:rsid w:val="00D339D6"/>
    <w:rsid w:val="00D343F2"/>
    <w:rsid w:val="00D34EBF"/>
    <w:rsid w:val="00D36535"/>
    <w:rsid w:val="00D412B0"/>
    <w:rsid w:val="00D43543"/>
    <w:rsid w:val="00D445B2"/>
    <w:rsid w:val="00D45DE7"/>
    <w:rsid w:val="00D46D4D"/>
    <w:rsid w:val="00D4739F"/>
    <w:rsid w:val="00D50581"/>
    <w:rsid w:val="00D55786"/>
    <w:rsid w:val="00D6266D"/>
    <w:rsid w:val="00D62D69"/>
    <w:rsid w:val="00D64D8E"/>
    <w:rsid w:val="00D679C4"/>
    <w:rsid w:val="00D71F41"/>
    <w:rsid w:val="00D71F9F"/>
    <w:rsid w:val="00D74EF4"/>
    <w:rsid w:val="00D81E96"/>
    <w:rsid w:val="00D8424E"/>
    <w:rsid w:val="00D95274"/>
    <w:rsid w:val="00DA16E0"/>
    <w:rsid w:val="00DB7063"/>
    <w:rsid w:val="00DB778A"/>
    <w:rsid w:val="00DC45CA"/>
    <w:rsid w:val="00DC6B9A"/>
    <w:rsid w:val="00DC7B29"/>
    <w:rsid w:val="00DC7BE1"/>
    <w:rsid w:val="00DD3227"/>
    <w:rsid w:val="00DD50C9"/>
    <w:rsid w:val="00DD6BE2"/>
    <w:rsid w:val="00DE0451"/>
    <w:rsid w:val="00DF1E21"/>
    <w:rsid w:val="00DF6598"/>
    <w:rsid w:val="00DF6C24"/>
    <w:rsid w:val="00E00E05"/>
    <w:rsid w:val="00E00FB5"/>
    <w:rsid w:val="00E04D91"/>
    <w:rsid w:val="00E0749F"/>
    <w:rsid w:val="00E116FE"/>
    <w:rsid w:val="00E15216"/>
    <w:rsid w:val="00E17379"/>
    <w:rsid w:val="00E201D1"/>
    <w:rsid w:val="00E20B2D"/>
    <w:rsid w:val="00E30475"/>
    <w:rsid w:val="00E31FA9"/>
    <w:rsid w:val="00E45F2D"/>
    <w:rsid w:val="00E51859"/>
    <w:rsid w:val="00E51875"/>
    <w:rsid w:val="00E55E36"/>
    <w:rsid w:val="00E56C02"/>
    <w:rsid w:val="00E57114"/>
    <w:rsid w:val="00E60A01"/>
    <w:rsid w:val="00E62C79"/>
    <w:rsid w:val="00E633ED"/>
    <w:rsid w:val="00E6379F"/>
    <w:rsid w:val="00E63B79"/>
    <w:rsid w:val="00E63EF3"/>
    <w:rsid w:val="00E65150"/>
    <w:rsid w:val="00E66600"/>
    <w:rsid w:val="00E72ECC"/>
    <w:rsid w:val="00E75BC0"/>
    <w:rsid w:val="00E760DE"/>
    <w:rsid w:val="00E76B14"/>
    <w:rsid w:val="00E77CDE"/>
    <w:rsid w:val="00E84425"/>
    <w:rsid w:val="00E85B3B"/>
    <w:rsid w:val="00E87A65"/>
    <w:rsid w:val="00E96BA4"/>
    <w:rsid w:val="00E974D2"/>
    <w:rsid w:val="00E9760F"/>
    <w:rsid w:val="00EA01DF"/>
    <w:rsid w:val="00EA05F8"/>
    <w:rsid w:val="00EA4876"/>
    <w:rsid w:val="00EA4B41"/>
    <w:rsid w:val="00EB03A3"/>
    <w:rsid w:val="00EB0A55"/>
    <w:rsid w:val="00EB42DB"/>
    <w:rsid w:val="00EC4B3F"/>
    <w:rsid w:val="00EC74F4"/>
    <w:rsid w:val="00ED0819"/>
    <w:rsid w:val="00ED1B3F"/>
    <w:rsid w:val="00ED4EB8"/>
    <w:rsid w:val="00ED5796"/>
    <w:rsid w:val="00ED75B2"/>
    <w:rsid w:val="00EE2C25"/>
    <w:rsid w:val="00EE44BC"/>
    <w:rsid w:val="00EF1221"/>
    <w:rsid w:val="00EF3757"/>
    <w:rsid w:val="00F00913"/>
    <w:rsid w:val="00F07007"/>
    <w:rsid w:val="00F11EA3"/>
    <w:rsid w:val="00F17EA4"/>
    <w:rsid w:val="00F2025A"/>
    <w:rsid w:val="00F2090D"/>
    <w:rsid w:val="00F20AA9"/>
    <w:rsid w:val="00F26435"/>
    <w:rsid w:val="00F26A8C"/>
    <w:rsid w:val="00F305A4"/>
    <w:rsid w:val="00F31F6D"/>
    <w:rsid w:val="00F3273F"/>
    <w:rsid w:val="00F3700D"/>
    <w:rsid w:val="00F453D4"/>
    <w:rsid w:val="00F47DAE"/>
    <w:rsid w:val="00F50BDE"/>
    <w:rsid w:val="00F5342C"/>
    <w:rsid w:val="00F53CDF"/>
    <w:rsid w:val="00F56E6B"/>
    <w:rsid w:val="00F6008A"/>
    <w:rsid w:val="00F61344"/>
    <w:rsid w:val="00F62987"/>
    <w:rsid w:val="00F6390B"/>
    <w:rsid w:val="00F65F54"/>
    <w:rsid w:val="00F67D33"/>
    <w:rsid w:val="00F71AE6"/>
    <w:rsid w:val="00F74AEC"/>
    <w:rsid w:val="00F76A1D"/>
    <w:rsid w:val="00F81B31"/>
    <w:rsid w:val="00F82692"/>
    <w:rsid w:val="00F84105"/>
    <w:rsid w:val="00F84E95"/>
    <w:rsid w:val="00F8784A"/>
    <w:rsid w:val="00F936B9"/>
    <w:rsid w:val="00F94EAF"/>
    <w:rsid w:val="00F95B59"/>
    <w:rsid w:val="00FA0E78"/>
    <w:rsid w:val="00FA0FED"/>
    <w:rsid w:val="00FA1B5F"/>
    <w:rsid w:val="00FA4F93"/>
    <w:rsid w:val="00FA7821"/>
    <w:rsid w:val="00FB0892"/>
    <w:rsid w:val="00FB3D1D"/>
    <w:rsid w:val="00FB4040"/>
    <w:rsid w:val="00FB4A7D"/>
    <w:rsid w:val="00FB4C21"/>
    <w:rsid w:val="00FB54E7"/>
    <w:rsid w:val="00FB56EC"/>
    <w:rsid w:val="00FC082D"/>
    <w:rsid w:val="00FC17B5"/>
    <w:rsid w:val="00FC1DE5"/>
    <w:rsid w:val="00FC297E"/>
    <w:rsid w:val="00FD0E8A"/>
    <w:rsid w:val="00FD3B4F"/>
    <w:rsid w:val="00FD4F48"/>
    <w:rsid w:val="00FD619B"/>
    <w:rsid w:val="00FD7CAD"/>
    <w:rsid w:val="00FE456B"/>
    <w:rsid w:val="00FF2F0A"/>
    <w:rsid w:val="00FF5F9C"/>
    <w:rsid w:val="00FF695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7D"/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17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179A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C17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179A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A11B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11B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1BD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16E67-FB0A-4D95-BE34-F42A15DE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Gorbacheva_IA</dc:creator>
  <cp:keywords/>
  <dc:description/>
  <cp:lastModifiedBy>Татьяна Прудникова</cp:lastModifiedBy>
  <cp:revision>22</cp:revision>
  <cp:lastPrinted>2017-02-14T07:45:00Z</cp:lastPrinted>
  <dcterms:created xsi:type="dcterms:W3CDTF">2013-11-07T06:48:00Z</dcterms:created>
  <dcterms:modified xsi:type="dcterms:W3CDTF">2017-03-15T13:23:00Z</dcterms:modified>
</cp:coreProperties>
</file>