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A58C" w14:textId="77777777" w:rsidR="00F64BF4" w:rsidRPr="00F64BF4" w:rsidRDefault="00F64BF4" w:rsidP="00F64BF4">
      <w:pPr>
        <w:spacing w:after="0" w:line="240" w:lineRule="auto"/>
        <w:jc w:val="center"/>
        <w:rPr>
          <w:rFonts w:ascii="Times New Roman" w:hAnsi="Times New Roman" w:cs="Times New Roman"/>
        </w:rPr>
      </w:pPr>
      <w:r>
        <w:rPr>
          <w:noProof/>
        </w:rPr>
        <w:drawing>
          <wp:inline distT="0" distB="0" distL="0" distR="0" wp14:anchorId="03CE7025" wp14:editId="21B0FF67">
            <wp:extent cx="775970" cy="914400"/>
            <wp:effectExtent l="19050" t="0" r="5080" b="0"/>
            <wp:docPr id="1" name="Рисунок 1" descr="gerb 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Ч"/>
                    <pic:cNvPicPr>
                      <a:picLocks noChangeAspect="1" noChangeArrowheads="1"/>
                    </pic:cNvPicPr>
                  </pic:nvPicPr>
                  <pic:blipFill>
                    <a:blip r:embed="rId7" cstate="print"/>
                    <a:srcRect/>
                    <a:stretch>
                      <a:fillRect/>
                    </a:stretch>
                  </pic:blipFill>
                  <pic:spPr bwMode="auto">
                    <a:xfrm>
                      <a:off x="0" y="0"/>
                      <a:ext cx="775970" cy="914400"/>
                    </a:xfrm>
                    <a:prstGeom prst="rect">
                      <a:avLst/>
                    </a:prstGeom>
                    <a:noFill/>
                    <a:ln w="9525">
                      <a:noFill/>
                      <a:miter lim="800000"/>
                      <a:headEnd/>
                      <a:tailEnd/>
                    </a:ln>
                  </pic:spPr>
                </pic:pic>
              </a:graphicData>
            </a:graphic>
          </wp:inline>
        </w:drawing>
      </w:r>
    </w:p>
    <w:p w14:paraId="2385A661" w14:textId="77777777" w:rsidR="00F64BF4" w:rsidRPr="00F64BF4" w:rsidRDefault="00F64BF4" w:rsidP="00F64BF4">
      <w:pPr>
        <w:spacing w:after="0" w:line="240" w:lineRule="auto"/>
        <w:jc w:val="center"/>
        <w:rPr>
          <w:rFonts w:ascii="Times New Roman" w:hAnsi="Times New Roman" w:cs="Times New Roman"/>
          <w:sz w:val="20"/>
          <w:szCs w:val="20"/>
        </w:rPr>
      </w:pPr>
    </w:p>
    <w:p w14:paraId="594CABC2" w14:textId="77777777" w:rsidR="00F64BF4" w:rsidRPr="00F64BF4" w:rsidRDefault="00F64BF4" w:rsidP="00F64BF4">
      <w:pPr>
        <w:spacing w:after="0" w:line="240" w:lineRule="auto"/>
        <w:jc w:val="center"/>
        <w:rPr>
          <w:rFonts w:ascii="Times New Roman" w:hAnsi="Times New Roman" w:cs="Times New Roman"/>
          <w:b/>
          <w:bCs/>
          <w:sz w:val="24"/>
          <w:szCs w:val="24"/>
        </w:rPr>
      </w:pPr>
      <w:r w:rsidRPr="00F64BF4">
        <w:rPr>
          <w:rFonts w:ascii="Times New Roman" w:hAnsi="Times New Roman" w:cs="Times New Roman"/>
          <w:b/>
          <w:bCs/>
          <w:sz w:val="24"/>
          <w:szCs w:val="24"/>
        </w:rPr>
        <w:t xml:space="preserve">ДЕПАРТАМЕНТ СМОЛЕНСКОЙ ОБЛАСТИ ПО ТРАНСПОРТУ </w:t>
      </w:r>
      <w:r w:rsidRPr="00F64BF4">
        <w:rPr>
          <w:rFonts w:ascii="Times New Roman" w:hAnsi="Times New Roman" w:cs="Times New Roman"/>
          <w:b/>
          <w:bCs/>
          <w:sz w:val="24"/>
          <w:szCs w:val="24"/>
        </w:rPr>
        <w:br/>
        <w:t>И ДОРОЖНОМУ ХОЗЯЙСТВУ</w:t>
      </w:r>
    </w:p>
    <w:p w14:paraId="6D66071E" w14:textId="77777777" w:rsidR="00F64BF4" w:rsidRPr="00F64BF4" w:rsidRDefault="00F64BF4" w:rsidP="00F64BF4">
      <w:pPr>
        <w:spacing w:after="0" w:line="240" w:lineRule="auto"/>
        <w:rPr>
          <w:rFonts w:ascii="Times New Roman" w:hAnsi="Times New Roman" w:cs="Times New Roman"/>
          <w:sz w:val="24"/>
          <w:szCs w:val="24"/>
        </w:rPr>
      </w:pPr>
    </w:p>
    <w:p w14:paraId="7E2BFB56" w14:textId="77777777" w:rsidR="00F64BF4" w:rsidRPr="00F64BF4" w:rsidRDefault="00F64BF4" w:rsidP="00F64BF4">
      <w:pPr>
        <w:pStyle w:val="5"/>
        <w:keepNext/>
        <w:spacing w:before="0" w:after="0"/>
        <w:jc w:val="center"/>
        <w:rPr>
          <w:rFonts w:ascii="Times New Roman" w:hAnsi="Times New Roman"/>
          <w:i w:val="0"/>
          <w:iCs w:val="0"/>
          <w:sz w:val="32"/>
          <w:szCs w:val="24"/>
        </w:rPr>
      </w:pPr>
      <w:r w:rsidRPr="00F64BF4">
        <w:rPr>
          <w:rFonts w:ascii="Times New Roman" w:hAnsi="Times New Roman"/>
          <w:i w:val="0"/>
          <w:iCs w:val="0"/>
          <w:sz w:val="32"/>
          <w:szCs w:val="24"/>
        </w:rPr>
        <w:t>П Р И К А З</w:t>
      </w:r>
    </w:p>
    <w:p w14:paraId="785612BE" w14:textId="77777777" w:rsidR="00F64BF4" w:rsidRPr="00F64BF4" w:rsidRDefault="00F64BF4" w:rsidP="00F64BF4">
      <w:pPr>
        <w:spacing w:after="0" w:line="240" w:lineRule="auto"/>
        <w:rPr>
          <w:rFonts w:ascii="Times New Roman" w:hAnsi="Times New Roman" w:cs="Times New Roman"/>
          <w:sz w:val="12"/>
          <w:szCs w:val="12"/>
        </w:rPr>
      </w:pPr>
    </w:p>
    <w:p w14:paraId="1E0D8D42" w14:textId="7FC09F4F" w:rsidR="00B14C2D" w:rsidRDefault="00B14C2D" w:rsidP="00B14C2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8B7BF0">
        <w:rPr>
          <w:rFonts w:ascii="Times New Roman" w:hAnsi="Times New Roman" w:cs="Times New Roman"/>
          <w:bCs/>
          <w:sz w:val="28"/>
          <w:szCs w:val="28"/>
        </w:rPr>
        <w:t>24</w:t>
      </w:r>
      <w:r>
        <w:rPr>
          <w:rFonts w:ascii="Times New Roman" w:hAnsi="Times New Roman" w:cs="Times New Roman"/>
          <w:bCs/>
          <w:sz w:val="28"/>
          <w:szCs w:val="28"/>
        </w:rPr>
        <w:t xml:space="preserve">» </w:t>
      </w:r>
      <w:r w:rsidR="008B7BF0">
        <w:rPr>
          <w:rFonts w:ascii="Times New Roman" w:hAnsi="Times New Roman" w:cs="Times New Roman"/>
          <w:bCs/>
          <w:sz w:val="28"/>
          <w:szCs w:val="28"/>
        </w:rPr>
        <w:t>мая 2022 года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008B7BF0">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008B7BF0">
        <w:rPr>
          <w:rFonts w:ascii="Times New Roman" w:hAnsi="Times New Roman" w:cs="Times New Roman"/>
          <w:bCs/>
          <w:sz w:val="28"/>
          <w:szCs w:val="28"/>
        </w:rPr>
        <w:t>94</w:t>
      </w:r>
    </w:p>
    <w:p w14:paraId="1331B9E5" w14:textId="77777777" w:rsidR="00F64BF4" w:rsidRPr="00F64BF4" w:rsidRDefault="00F64BF4" w:rsidP="00F64BF4">
      <w:pPr>
        <w:tabs>
          <w:tab w:val="left" w:pos="4440"/>
        </w:tabs>
        <w:spacing w:after="0" w:line="240" w:lineRule="auto"/>
        <w:rPr>
          <w:rFonts w:ascii="Times New Roman" w:hAnsi="Times New Roman" w:cs="Times New Roman"/>
          <w:b/>
          <w:sz w:val="20"/>
          <w:szCs w:val="20"/>
        </w:rPr>
      </w:pPr>
    </w:p>
    <w:p w14:paraId="75B53265" w14:textId="77777777" w:rsidR="00F64BF4" w:rsidRPr="00F64BF4" w:rsidRDefault="00F64BF4" w:rsidP="00F64BF4">
      <w:pPr>
        <w:tabs>
          <w:tab w:val="left" w:pos="4440"/>
        </w:tabs>
        <w:spacing w:after="0" w:line="240" w:lineRule="auto"/>
        <w:jc w:val="center"/>
        <w:rPr>
          <w:rFonts w:ascii="Times New Roman" w:hAnsi="Times New Roman" w:cs="Times New Roman"/>
          <w:sz w:val="20"/>
          <w:szCs w:val="20"/>
        </w:rPr>
      </w:pPr>
      <w:r w:rsidRPr="00F64BF4">
        <w:rPr>
          <w:rFonts w:ascii="Times New Roman" w:hAnsi="Times New Roman" w:cs="Times New Roman"/>
          <w:b/>
          <w:sz w:val="20"/>
          <w:szCs w:val="20"/>
        </w:rPr>
        <w:t>г. Смоленск</w:t>
      </w:r>
    </w:p>
    <w:p w14:paraId="46C36C48" w14:textId="77777777" w:rsidR="00A3230A" w:rsidRPr="00A3230A" w:rsidRDefault="00A3230A" w:rsidP="00A3230A">
      <w:pPr>
        <w:tabs>
          <w:tab w:val="left" w:pos="4536"/>
        </w:tabs>
        <w:spacing w:after="0" w:line="240" w:lineRule="auto"/>
        <w:jc w:val="both"/>
        <w:rPr>
          <w:rFonts w:ascii="Times New Roman" w:hAnsi="Times New Roman" w:cs="Times New Roman"/>
          <w:bCs/>
          <w:sz w:val="28"/>
          <w:szCs w:val="28"/>
        </w:rPr>
      </w:pPr>
    </w:p>
    <w:p w14:paraId="521DF114" w14:textId="026687C9" w:rsidR="00A3230A" w:rsidRPr="00A3230A" w:rsidRDefault="00A3230A" w:rsidP="00A3230A">
      <w:pPr>
        <w:tabs>
          <w:tab w:val="left" w:pos="4536"/>
        </w:tabs>
        <w:spacing w:after="0" w:line="240" w:lineRule="auto"/>
        <w:ind w:right="5669"/>
        <w:jc w:val="both"/>
        <w:rPr>
          <w:rFonts w:ascii="Times New Roman" w:hAnsi="Times New Roman" w:cs="Times New Roman"/>
          <w:sz w:val="28"/>
          <w:szCs w:val="28"/>
        </w:rPr>
      </w:pPr>
      <w:r w:rsidRPr="00A3230A">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конкурсной документации по проведению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1D3356DF" w14:textId="77777777" w:rsidR="005B4E29" w:rsidRPr="00A3230A" w:rsidRDefault="005B4E29" w:rsidP="00A3230A">
      <w:pPr>
        <w:tabs>
          <w:tab w:val="left" w:pos="4536"/>
        </w:tabs>
        <w:spacing w:after="0" w:line="240" w:lineRule="auto"/>
        <w:jc w:val="both"/>
        <w:rPr>
          <w:rFonts w:ascii="Times New Roman" w:hAnsi="Times New Roman" w:cs="Times New Roman"/>
          <w:sz w:val="28"/>
          <w:szCs w:val="28"/>
        </w:rPr>
      </w:pPr>
    </w:p>
    <w:p w14:paraId="4AE641D0" w14:textId="137100C0" w:rsidR="00A3230A" w:rsidRPr="00A3230A" w:rsidRDefault="00A3230A" w:rsidP="00A3230A">
      <w:pPr>
        <w:spacing w:after="0" w:line="240" w:lineRule="auto"/>
        <w:ind w:firstLine="709"/>
        <w:jc w:val="both"/>
        <w:rPr>
          <w:rFonts w:ascii="Times New Roman" w:hAnsi="Times New Roman" w:cs="Times New Roman"/>
          <w:sz w:val="28"/>
          <w:szCs w:val="28"/>
        </w:rPr>
      </w:pPr>
      <w:r w:rsidRPr="00A3230A">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Положением </w:t>
      </w:r>
      <w:r w:rsidRPr="00A3230A">
        <w:rPr>
          <w:rFonts w:ascii="Times New Roman" w:hAnsi="Times New Roman" w:cs="Times New Roman"/>
          <w:sz w:val="28"/>
          <w:szCs w:val="28"/>
        </w:rPr>
        <w:t>об организации проведения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 утвержденн</w:t>
      </w:r>
      <w:r>
        <w:rPr>
          <w:rFonts w:ascii="Times New Roman" w:hAnsi="Times New Roman" w:cs="Times New Roman"/>
          <w:sz w:val="28"/>
          <w:szCs w:val="28"/>
        </w:rPr>
        <w:t>ым</w:t>
      </w:r>
      <w:r w:rsidRPr="00A3230A">
        <w:rPr>
          <w:rFonts w:ascii="Times New Roman" w:hAnsi="Times New Roman" w:cs="Times New Roman"/>
          <w:sz w:val="28"/>
          <w:szCs w:val="28"/>
        </w:rPr>
        <w:t xml:space="preserve"> </w:t>
      </w:r>
      <w:r>
        <w:rPr>
          <w:rFonts w:ascii="Times New Roman" w:hAnsi="Times New Roman" w:cs="Times New Roman"/>
          <w:sz w:val="28"/>
          <w:szCs w:val="28"/>
        </w:rPr>
        <w:t>приказом и.о. начальника Департамента Смоленской области по транспорту и дорожному хозяйству</w:t>
      </w:r>
      <w:r w:rsidRPr="00A3230A">
        <w:rPr>
          <w:rFonts w:ascii="Times New Roman" w:hAnsi="Times New Roman" w:cs="Times New Roman"/>
          <w:sz w:val="28"/>
          <w:szCs w:val="28"/>
        </w:rPr>
        <w:t xml:space="preserve"> от </w:t>
      </w:r>
      <w:r w:rsidR="004947D5">
        <w:rPr>
          <w:rFonts w:ascii="Times New Roman" w:hAnsi="Times New Roman" w:cs="Times New Roman"/>
          <w:sz w:val="28"/>
          <w:szCs w:val="28"/>
        </w:rPr>
        <w:t>10</w:t>
      </w:r>
      <w:r w:rsidRPr="00A3230A">
        <w:rPr>
          <w:rFonts w:ascii="Times New Roman" w:hAnsi="Times New Roman" w:cs="Times New Roman"/>
          <w:sz w:val="28"/>
          <w:szCs w:val="28"/>
        </w:rPr>
        <w:t>.</w:t>
      </w:r>
      <w:r w:rsidR="004947D5">
        <w:rPr>
          <w:rFonts w:ascii="Times New Roman" w:hAnsi="Times New Roman" w:cs="Times New Roman"/>
          <w:sz w:val="28"/>
          <w:szCs w:val="28"/>
        </w:rPr>
        <w:t>06</w:t>
      </w:r>
      <w:r w:rsidRPr="00A3230A">
        <w:rPr>
          <w:rFonts w:ascii="Times New Roman" w:hAnsi="Times New Roman" w:cs="Times New Roman"/>
          <w:sz w:val="28"/>
          <w:szCs w:val="28"/>
        </w:rPr>
        <w:t>.20</w:t>
      </w:r>
      <w:r>
        <w:rPr>
          <w:rFonts w:ascii="Times New Roman" w:hAnsi="Times New Roman" w:cs="Times New Roman"/>
          <w:sz w:val="28"/>
          <w:szCs w:val="28"/>
        </w:rPr>
        <w:t>2</w:t>
      </w:r>
      <w:r w:rsidR="004947D5">
        <w:rPr>
          <w:rFonts w:ascii="Times New Roman" w:hAnsi="Times New Roman" w:cs="Times New Roman"/>
          <w:sz w:val="28"/>
          <w:szCs w:val="28"/>
        </w:rPr>
        <w:t>1</w:t>
      </w:r>
      <w:r w:rsidRPr="00A3230A">
        <w:rPr>
          <w:rFonts w:ascii="Times New Roman" w:hAnsi="Times New Roman" w:cs="Times New Roman"/>
          <w:sz w:val="28"/>
          <w:szCs w:val="28"/>
        </w:rPr>
        <w:t xml:space="preserve"> № </w:t>
      </w:r>
      <w:r w:rsidR="004947D5">
        <w:rPr>
          <w:rFonts w:ascii="Times New Roman" w:hAnsi="Times New Roman" w:cs="Times New Roman"/>
          <w:sz w:val="28"/>
          <w:szCs w:val="28"/>
        </w:rPr>
        <w:t>87</w:t>
      </w:r>
      <w:r w:rsidRPr="00A3230A">
        <w:rPr>
          <w:rFonts w:ascii="Times New Roman" w:hAnsi="Times New Roman" w:cs="Times New Roman"/>
          <w:sz w:val="28"/>
          <w:szCs w:val="28"/>
        </w:rPr>
        <w:t>,</w:t>
      </w:r>
    </w:p>
    <w:p w14:paraId="7E779702" w14:textId="77777777" w:rsidR="00A3230A" w:rsidRPr="00A3230A" w:rsidRDefault="00A3230A" w:rsidP="00A3230A">
      <w:pPr>
        <w:autoSpaceDE w:val="0"/>
        <w:autoSpaceDN w:val="0"/>
        <w:adjustRightInd w:val="0"/>
        <w:spacing w:after="0" w:line="240" w:lineRule="auto"/>
        <w:jc w:val="both"/>
        <w:rPr>
          <w:rFonts w:ascii="Times New Roman" w:hAnsi="Times New Roman" w:cs="Times New Roman"/>
          <w:sz w:val="28"/>
          <w:szCs w:val="28"/>
        </w:rPr>
      </w:pPr>
    </w:p>
    <w:p w14:paraId="4CE92EBF" w14:textId="77777777" w:rsidR="00A3230A" w:rsidRPr="00A3230A" w:rsidRDefault="00A3230A" w:rsidP="00A3230A">
      <w:pPr>
        <w:autoSpaceDE w:val="0"/>
        <w:autoSpaceDN w:val="0"/>
        <w:adjustRightInd w:val="0"/>
        <w:spacing w:after="0" w:line="240" w:lineRule="auto"/>
        <w:jc w:val="both"/>
        <w:rPr>
          <w:rFonts w:ascii="Times New Roman" w:hAnsi="Times New Roman" w:cs="Times New Roman"/>
          <w:color w:val="000000"/>
          <w:sz w:val="28"/>
          <w:szCs w:val="28"/>
        </w:rPr>
      </w:pPr>
      <w:r w:rsidRPr="00A3230A">
        <w:rPr>
          <w:rFonts w:ascii="Times New Roman" w:hAnsi="Times New Roman" w:cs="Times New Roman"/>
          <w:color w:val="000000"/>
          <w:sz w:val="28"/>
          <w:szCs w:val="28"/>
        </w:rPr>
        <w:t>п р и к а з ы в а ю:</w:t>
      </w:r>
    </w:p>
    <w:p w14:paraId="28B33B84" w14:textId="77777777" w:rsidR="00A3230A" w:rsidRPr="00A3230A" w:rsidRDefault="00A3230A" w:rsidP="00A3230A">
      <w:pPr>
        <w:autoSpaceDE w:val="0"/>
        <w:autoSpaceDN w:val="0"/>
        <w:adjustRightInd w:val="0"/>
        <w:spacing w:after="0" w:line="240" w:lineRule="auto"/>
        <w:jc w:val="both"/>
        <w:rPr>
          <w:rFonts w:ascii="Times New Roman" w:hAnsi="Times New Roman" w:cs="Times New Roman"/>
          <w:sz w:val="28"/>
          <w:szCs w:val="28"/>
        </w:rPr>
      </w:pPr>
    </w:p>
    <w:p w14:paraId="7EFF0087" w14:textId="3273EC56" w:rsidR="00A3230A" w:rsidRDefault="00A3230A" w:rsidP="00A3230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 </w:t>
      </w:r>
      <w:r w:rsidRPr="00A3230A">
        <w:rPr>
          <w:rFonts w:ascii="Times New Roman" w:hAnsi="Times New Roman" w:cs="Times New Roman"/>
          <w:sz w:val="28"/>
          <w:szCs w:val="28"/>
        </w:rPr>
        <w:t xml:space="preserve">Утвердить </w:t>
      </w:r>
      <w:r>
        <w:rPr>
          <w:rFonts w:ascii="Times New Roman" w:hAnsi="Times New Roman" w:cs="Times New Roman"/>
          <w:sz w:val="28"/>
          <w:szCs w:val="28"/>
        </w:rPr>
        <w:t xml:space="preserve">конкурсную документацию по проведению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r w:rsidRPr="00A3230A">
        <w:rPr>
          <w:rFonts w:ascii="Times New Roman" w:hAnsi="Times New Roman" w:cs="Times New Roman"/>
          <w:bCs/>
          <w:sz w:val="28"/>
          <w:szCs w:val="28"/>
        </w:rPr>
        <w:t>.</w:t>
      </w:r>
    </w:p>
    <w:p w14:paraId="4221F0CF" w14:textId="4829B272" w:rsidR="0059196D" w:rsidRDefault="0059196D" w:rsidP="00A3230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Отделу правового и организационного обеспечения (Ю.Л. Флиманков) </w:t>
      </w:r>
      <w:r w:rsidR="004947D5">
        <w:rPr>
          <w:rFonts w:ascii="Times New Roman" w:hAnsi="Times New Roman" w:cs="Times New Roman"/>
          <w:bCs/>
          <w:sz w:val="28"/>
          <w:szCs w:val="28"/>
        </w:rPr>
        <w:t>разместить настоящий приказ на официальном сайте Департамента Смоленской области по транспорту и дорожному хозяйству в информационно-телекоммуникационной сети «Интернет».</w:t>
      </w:r>
    </w:p>
    <w:p w14:paraId="02AFA997" w14:textId="0A98608A" w:rsidR="004947D5" w:rsidRPr="00A3230A" w:rsidRDefault="004947D5" w:rsidP="00A3230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Контроль за исполнением настоящего приказа возложить на заместителя начальника Департамента Смоленской области по транспорту и дорожному хозяйству А.В. Бахова.</w:t>
      </w:r>
    </w:p>
    <w:p w14:paraId="558AA642" w14:textId="77777777" w:rsidR="005B4E29" w:rsidRPr="00A3230A" w:rsidRDefault="005B4E29" w:rsidP="00A3230A">
      <w:pPr>
        <w:tabs>
          <w:tab w:val="left" w:pos="709"/>
        </w:tabs>
        <w:spacing w:after="0" w:line="240" w:lineRule="auto"/>
        <w:rPr>
          <w:rFonts w:ascii="Times New Roman" w:hAnsi="Times New Roman" w:cs="Times New Roman"/>
          <w:sz w:val="28"/>
          <w:szCs w:val="28"/>
        </w:rPr>
      </w:pPr>
    </w:p>
    <w:p w14:paraId="596B2E71" w14:textId="7B5CC005" w:rsidR="00A3230A" w:rsidRPr="00A3230A" w:rsidRDefault="00B14C2D" w:rsidP="00B14C2D">
      <w:pPr>
        <w:tabs>
          <w:tab w:val="left" w:pos="709"/>
        </w:tabs>
        <w:spacing w:after="0" w:line="240" w:lineRule="auto"/>
        <w:rPr>
          <w:rFonts w:ascii="Times New Roman" w:hAnsi="Times New Roman" w:cs="Times New Roman"/>
          <w:b/>
          <w:bCs/>
          <w:sz w:val="28"/>
          <w:szCs w:val="28"/>
        </w:rPr>
      </w:pPr>
      <w:r>
        <w:rPr>
          <w:rFonts w:ascii="Times New Roman" w:hAnsi="Times New Roman" w:cs="Times New Roman"/>
          <w:sz w:val="28"/>
          <w:szCs w:val="28"/>
        </w:rPr>
        <w:t>Н</w:t>
      </w:r>
      <w:r w:rsidR="00A3230A" w:rsidRPr="00A3230A">
        <w:rPr>
          <w:rFonts w:ascii="Times New Roman" w:hAnsi="Times New Roman" w:cs="Times New Roman"/>
          <w:sz w:val="28"/>
          <w:szCs w:val="28"/>
        </w:rPr>
        <w:t>ачальник Департамента</w:t>
      </w:r>
      <w:r w:rsidR="00A3230A" w:rsidRPr="00A3230A">
        <w:rPr>
          <w:rFonts w:ascii="Times New Roman" w:hAnsi="Times New Roman" w:cs="Times New Roman"/>
          <w:sz w:val="28"/>
          <w:szCs w:val="28"/>
        </w:rPr>
        <w:tab/>
      </w:r>
      <w:r w:rsidR="00A3230A" w:rsidRPr="00A3230A">
        <w:rPr>
          <w:rFonts w:ascii="Times New Roman" w:hAnsi="Times New Roman" w:cs="Times New Roman"/>
          <w:sz w:val="28"/>
          <w:szCs w:val="28"/>
        </w:rPr>
        <w:tab/>
      </w:r>
      <w:r w:rsidR="00A3230A" w:rsidRPr="00A3230A">
        <w:rPr>
          <w:rFonts w:ascii="Times New Roman" w:hAnsi="Times New Roman" w:cs="Times New Roman"/>
          <w:sz w:val="28"/>
          <w:szCs w:val="28"/>
        </w:rPr>
        <w:tab/>
      </w:r>
      <w:r w:rsidR="00A3230A" w:rsidRPr="00A3230A">
        <w:rPr>
          <w:rFonts w:ascii="Times New Roman" w:hAnsi="Times New Roman" w:cs="Times New Roman"/>
          <w:sz w:val="28"/>
          <w:szCs w:val="28"/>
        </w:rPr>
        <w:tab/>
      </w:r>
      <w:r w:rsidR="00A3230A" w:rsidRPr="00A3230A">
        <w:rPr>
          <w:rFonts w:ascii="Times New Roman" w:hAnsi="Times New Roman" w:cs="Times New Roman"/>
          <w:sz w:val="28"/>
          <w:szCs w:val="28"/>
        </w:rPr>
        <w:tab/>
      </w:r>
      <w:r w:rsidR="00A3230A" w:rsidRPr="00A3230A">
        <w:rPr>
          <w:rFonts w:ascii="Times New Roman" w:hAnsi="Times New Roman" w:cs="Times New Roman"/>
          <w:sz w:val="28"/>
          <w:szCs w:val="28"/>
        </w:rPr>
        <w:tab/>
      </w:r>
      <w:r>
        <w:rPr>
          <w:rFonts w:ascii="Times New Roman" w:hAnsi="Times New Roman" w:cs="Times New Roman"/>
          <w:sz w:val="28"/>
          <w:szCs w:val="28"/>
        </w:rPr>
        <w:tab/>
        <w:t xml:space="preserve">         </w:t>
      </w:r>
      <w:r w:rsidR="00A3230A" w:rsidRPr="00A3230A">
        <w:rPr>
          <w:rFonts w:ascii="Times New Roman" w:hAnsi="Times New Roman" w:cs="Times New Roman"/>
          <w:b/>
          <w:bCs/>
          <w:sz w:val="28"/>
          <w:szCs w:val="28"/>
        </w:rPr>
        <w:t>Д.В. Сулимов</w:t>
      </w:r>
      <w:r w:rsidR="00A3230A" w:rsidRPr="00A3230A">
        <w:rPr>
          <w:rFonts w:ascii="Times New Roman" w:hAnsi="Times New Roman" w:cs="Times New Roman"/>
          <w:b/>
          <w:bCs/>
          <w:sz w:val="28"/>
          <w:szCs w:val="28"/>
        </w:rPr>
        <w:br w:type="page"/>
      </w:r>
    </w:p>
    <w:p w14:paraId="7FE191EB" w14:textId="1133448F" w:rsidR="00A3230A" w:rsidRPr="00A3230A" w:rsidRDefault="00A3230A" w:rsidP="00A3230A">
      <w:pPr>
        <w:tabs>
          <w:tab w:val="left" w:pos="709"/>
        </w:tabs>
        <w:spacing w:after="0" w:line="240" w:lineRule="auto"/>
        <w:ind w:left="5529"/>
        <w:rPr>
          <w:rFonts w:ascii="Times New Roman" w:hAnsi="Times New Roman" w:cs="Times New Roman"/>
          <w:bCs/>
          <w:sz w:val="28"/>
          <w:szCs w:val="28"/>
        </w:rPr>
      </w:pPr>
      <w:r w:rsidRPr="00A3230A">
        <w:rPr>
          <w:rFonts w:ascii="Times New Roman" w:hAnsi="Times New Roman" w:cs="Times New Roman"/>
          <w:bCs/>
          <w:sz w:val="28"/>
          <w:szCs w:val="28"/>
        </w:rPr>
        <w:lastRenderedPageBreak/>
        <w:t>УТВЕРЖДЕН</w:t>
      </w:r>
      <w:r w:rsidR="00E53B98">
        <w:rPr>
          <w:rFonts w:ascii="Times New Roman" w:hAnsi="Times New Roman" w:cs="Times New Roman"/>
          <w:bCs/>
          <w:sz w:val="28"/>
          <w:szCs w:val="28"/>
        </w:rPr>
        <w:t>А</w:t>
      </w:r>
    </w:p>
    <w:p w14:paraId="0BA7E1A8" w14:textId="455D2D26" w:rsidR="00A3230A" w:rsidRPr="00A3230A" w:rsidRDefault="00A3230A" w:rsidP="00A3230A">
      <w:pPr>
        <w:tabs>
          <w:tab w:val="left" w:pos="709"/>
        </w:tabs>
        <w:spacing w:after="0" w:line="240" w:lineRule="auto"/>
        <w:ind w:left="5529"/>
        <w:rPr>
          <w:rFonts w:ascii="Times New Roman" w:hAnsi="Times New Roman" w:cs="Times New Roman"/>
          <w:bCs/>
          <w:sz w:val="28"/>
          <w:szCs w:val="28"/>
        </w:rPr>
      </w:pPr>
      <w:r w:rsidRPr="00A3230A">
        <w:rPr>
          <w:rFonts w:ascii="Times New Roman" w:hAnsi="Times New Roman" w:cs="Times New Roman"/>
          <w:bCs/>
          <w:sz w:val="28"/>
          <w:szCs w:val="28"/>
        </w:rPr>
        <w:t>приказом начальника Департамента Смоленской области по транспорту и дорожному хозяйству</w:t>
      </w:r>
    </w:p>
    <w:p w14:paraId="4288921E" w14:textId="385AD411" w:rsidR="00A3230A" w:rsidRPr="00A3230A" w:rsidRDefault="00A3230A" w:rsidP="00A3230A">
      <w:pPr>
        <w:tabs>
          <w:tab w:val="left" w:pos="709"/>
        </w:tabs>
        <w:spacing w:after="0" w:line="240" w:lineRule="auto"/>
        <w:ind w:left="5529"/>
        <w:rPr>
          <w:rFonts w:ascii="Times New Roman" w:hAnsi="Times New Roman" w:cs="Times New Roman"/>
          <w:bCs/>
          <w:sz w:val="28"/>
          <w:szCs w:val="28"/>
        </w:rPr>
      </w:pPr>
      <w:r w:rsidRPr="00A3230A">
        <w:rPr>
          <w:rFonts w:ascii="Times New Roman" w:hAnsi="Times New Roman" w:cs="Times New Roman"/>
          <w:bCs/>
          <w:sz w:val="28"/>
          <w:szCs w:val="28"/>
        </w:rPr>
        <w:t>от</w:t>
      </w:r>
      <w:r w:rsidR="00997656">
        <w:rPr>
          <w:rFonts w:ascii="Times New Roman" w:hAnsi="Times New Roman" w:cs="Times New Roman"/>
          <w:bCs/>
          <w:sz w:val="28"/>
          <w:szCs w:val="28"/>
        </w:rPr>
        <w:t xml:space="preserve"> </w:t>
      </w:r>
      <w:r w:rsidR="00B14C2D">
        <w:rPr>
          <w:rFonts w:ascii="Times New Roman" w:hAnsi="Times New Roman" w:cs="Times New Roman"/>
          <w:bCs/>
          <w:sz w:val="28"/>
          <w:szCs w:val="28"/>
        </w:rPr>
        <w:t>«</w:t>
      </w:r>
      <w:r w:rsidR="00D129C7">
        <w:rPr>
          <w:rFonts w:ascii="Times New Roman" w:hAnsi="Times New Roman" w:cs="Times New Roman"/>
          <w:bCs/>
          <w:sz w:val="28"/>
          <w:szCs w:val="28"/>
        </w:rPr>
        <w:t>24</w:t>
      </w:r>
      <w:r w:rsidR="00B14C2D">
        <w:rPr>
          <w:rFonts w:ascii="Times New Roman" w:hAnsi="Times New Roman" w:cs="Times New Roman"/>
          <w:bCs/>
          <w:sz w:val="28"/>
          <w:szCs w:val="28"/>
        </w:rPr>
        <w:t xml:space="preserve">» </w:t>
      </w:r>
      <w:r w:rsidR="00D129C7">
        <w:rPr>
          <w:rFonts w:ascii="Times New Roman" w:hAnsi="Times New Roman" w:cs="Times New Roman"/>
          <w:bCs/>
          <w:sz w:val="28"/>
          <w:szCs w:val="28"/>
        </w:rPr>
        <w:t>мая</w:t>
      </w:r>
      <w:r w:rsidR="00997656">
        <w:rPr>
          <w:rFonts w:ascii="Times New Roman" w:hAnsi="Times New Roman" w:cs="Times New Roman"/>
          <w:bCs/>
          <w:sz w:val="28"/>
          <w:szCs w:val="28"/>
        </w:rPr>
        <w:t xml:space="preserve"> 2022 года № </w:t>
      </w:r>
      <w:r w:rsidR="00D129C7">
        <w:rPr>
          <w:rFonts w:ascii="Times New Roman" w:hAnsi="Times New Roman" w:cs="Times New Roman"/>
          <w:bCs/>
          <w:sz w:val="28"/>
          <w:szCs w:val="28"/>
        </w:rPr>
        <w:t>94</w:t>
      </w:r>
    </w:p>
    <w:p w14:paraId="42BF81C8" w14:textId="77777777" w:rsidR="00C3126D" w:rsidRPr="00A3230A" w:rsidRDefault="00C3126D" w:rsidP="00A3230A">
      <w:pPr>
        <w:spacing w:after="0" w:line="240" w:lineRule="auto"/>
        <w:jc w:val="center"/>
        <w:rPr>
          <w:rFonts w:ascii="Times New Roman" w:hAnsi="Times New Roman" w:cs="Times New Roman"/>
          <w:sz w:val="28"/>
          <w:szCs w:val="28"/>
        </w:rPr>
      </w:pPr>
    </w:p>
    <w:p w14:paraId="0D6054CE" w14:textId="77777777" w:rsidR="00C3126D" w:rsidRPr="00A3230A" w:rsidRDefault="00C3126D" w:rsidP="00A3230A">
      <w:pPr>
        <w:spacing w:after="0" w:line="240" w:lineRule="auto"/>
        <w:jc w:val="center"/>
        <w:rPr>
          <w:rFonts w:ascii="Times New Roman" w:hAnsi="Times New Roman" w:cs="Times New Roman"/>
          <w:sz w:val="28"/>
          <w:szCs w:val="28"/>
        </w:rPr>
      </w:pPr>
    </w:p>
    <w:p w14:paraId="43A226B9" w14:textId="77777777" w:rsidR="001E3DC8" w:rsidRPr="00A3230A" w:rsidRDefault="00C3126D" w:rsidP="00A3230A">
      <w:pPr>
        <w:spacing w:after="0" w:line="240" w:lineRule="auto"/>
        <w:jc w:val="center"/>
        <w:rPr>
          <w:rFonts w:ascii="Times New Roman" w:hAnsi="Times New Roman" w:cs="Times New Roman"/>
          <w:b/>
          <w:sz w:val="28"/>
          <w:szCs w:val="28"/>
        </w:rPr>
      </w:pPr>
      <w:r w:rsidRPr="00A3230A">
        <w:rPr>
          <w:rFonts w:ascii="Times New Roman" w:hAnsi="Times New Roman" w:cs="Times New Roman"/>
          <w:b/>
          <w:sz w:val="28"/>
          <w:szCs w:val="28"/>
        </w:rPr>
        <w:t>КОНКУРСНАЯ ДОКУМЕНТАЦИЯ</w:t>
      </w:r>
    </w:p>
    <w:p w14:paraId="267DB7BE" w14:textId="48B8DE4C" w:rsidR="005718DB" w:rsidRDefault="0059196D" w:rsidP="0059196D">
      <w:pPr>
        <w:autoSpaceDE w:val="0"/>
        <w:autoSpaceDN w:val="0"/>
        <w:adjustRightInd w:val="0"/>
        <w:spacing w:after="0" w:line="240" w:lineRule="auto"/>
        <w:jc w:val="center"/>
        <w:rPr>
          <w:rFonts w:ascii="Times New Roman" w:hAnsi="Times New Roman" w:cs="Times New Roman"/>
          <w:b/>
          <w:bCs/>
          <w:sz w:val="28"/>
          <w:szCs w:val="28"/>
        </w:rPr>
      </w:pPr>
      <w:r w:rsidRPr="0059196D">
        <w:rPr>
          <w:rFonts w:ascii="Times New Roman" w:hAnsi="Times New Roman" w:cs="Times New Roman"/>
          <w:b/>
          <w:bCs/>
          <w:sz w:val="28"/>
          <w:szCs w:val="28"/>
        </w:rPr>
        <w:t>по проведению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7734EF22" w14:textId="54EF7C82" w:rsidR="0059196D" w:rsidRDefault="0059196D" w:rsidP="0059196D">
      <w:pPr>
        <w:autoSpaceDE w:val="0"/>
        <w:autoSpaceDN w:val="0"/>
        <w:adjustRightInd w:val="0"/>
        <w:spacing w:after="0" w:line="240" w:lineRule="auto"/>
        <w:jc w:val="center"/>
        <w:rPr>
          <w:rFonts w:ascii="Times New Roman" w:hAnsi="Times New Roman" w:cs="Times New Roman"/>
          <w:sz w:val="28"/>
          <w:szCs w:val="28"/>
        </w:rPr>
      </w:pPr>
    </w:p>
    <w:p w14:paraId="02886C3C" w14:textId="43B53FFD" w:rsidR="00EB05E8" w:rsidRPr="00EB05E8" w:rsidRDefault="00EB05E8" w:rsidP="0059196D">
      <w:pPr>
        <w:autoSpaceDE w:val="0"/>
        <w:autoSpaceDN w:val="0"/>
        <w:adjustRightInd w:val="0"/>
        <w:spacing w:after="0" w:line="240" w:lineRule="auto"/>
        <w:jc w:val="center"/>
        <w:rPr>
          <w:rFonts w:ascii="Times New Roman" w:hAnsi="Times New Roman" w:cs="Times New Roman"/>
          <w:b/>
          <w:bCs/>
          <w:sz w:val="28"/>
          <w:szCs w:val="28"/>
        </w:rPr>
      </w:pPr>
      <w:r w:rsidRPr="00EB05E8">
        <w:rPr>
          <w:rFonts w:ascii="Times New Roman" w:hAnsi="Times New Roman" w:cs="Times New Roman"/>
          <w:b/>
          <w:bCs/>
          <w:sz w:val="28"/>
          <w:szCs w:val="28"/>
        </w:rPr>
        <w:t>1. Общие положения</w:t>
      </w:r>
    </w:p>
    <w:p w14:paraId="723CF1EE" w14:textId="1B649F09" w:rsidR="00EB05E8" w:rsidRPr="00E84E9A" w:rsidRDefault="00EB05E8" w:rsidP="00E84E9A">
      <w:pPr>
        <w:autoSpaceDE w:val="0"/>
        <w:autoSpaceDN w:val="0"/>
        <w:adjustRightInd w:val="0"/>
        <w:spacing w:after="0" w:line="240" w:lineRule="auto"/>
        <w:jc w:val="center"/>
        <w:rPr>
          <w:rFonts w:ascii="Times New Roman" w:hAnsi="Times New Roman" w:cs="Times New Roman"/>
          <w:sz w:val="28"/>
          <w:szCs w:val="28"/>
        </w:rPr>
      </w:pPr>
    </w:p>
    <w:p w14:paraId="36F01C1A" w14:textId="179236E0" w:rsidR="00E84E9A" w:rsidRPr="00E84E9A" w:rsidRDefault="00E84E9A" w:rsidP="00E84E9A">
      <w:pPr>
        <w:spacing w:after="0" w:line="240" w:lineRule="auto"/>
        <w:ind w:firstLine="709"/>
        <w:jc w:val="both"/>
        <w:rPr>
          <w:rFonts w:ascii="Times New Roman" w:hAnsi="Times New Roman" w:cs="Times New Roman"/>
          <w:sz w:val="28"/>
          <w:szCs w:val="28"/>
        </w:rPr>
      </w:pPr>
      <w:r w:rsidRPr="00E84E9A">
        <w:rPr>
          <w:rFonts w:ascii="Times New Roman" w:hAnsi="Times New Roman" w:cs="Times New Roman"/>
          <w:sz w:val="28"/>
          <w:szCs w:val="28"/>
        </w:rPr>
        <w:t>1.1. Проведение открытого конкурса на право осуществления перевозок по межмуниципальн</w:t>
      </w:r>
      <w:r>
        <w:rPr>
          <w:rFonts w:ascii="Times New Roman" w:hAnsi="Times New Roman" w:cs="Times New Roman"/>
          <w:sz w:val="28"/>
          <w:szCs w:val="28"/>
        </w:rPr>
        <w:t>ым</w:t>
      </w:r>
      <w:r w:rsidRPr="00E84E9A">
        <w:rPr>
          <w:rFonts w:ascii="Times New Roman" w:hAnsi="Times New Roman" w:cs="Times New Roman"/>
          <w:sz w:val="28"/>
          <w:szCs w:val="28"/>
        </w:rPr>
        <w:t xml:space="preserve"> маршрут</w:t>
      </w:r>
      <w:r>
        <w:rPr>
          <w:rFonts w:ascii="Times New Roman" w:hAnsi="Times New Roman" w:cs="Times New Roman"/>
          <w:sz w:val="28"/>
          <w:szCs w:val="28"/>
        </w:rPr>
        <w:t>ам</w:t>
      </w:r>
      <w:r w:rsidRPr="00E84E9A">
        <w:rPr>
          <w:rFonts w:ascii="Times New Roman" w:hAnsi="Times New Roman" w:cs="Times New Roman"/>
          <w:sz w:val="28"/>
          <w:szCs w:val="28"/>
        </w:rPr>
        <w:t xml:space="preserve"> регулярных перевозок пассажиров и багажа автомобильным транспортом по нерегулируемым тарифам на территории Смоленской области (далее соответственно - открытый конкурс, регулярные перевозки, маршрут) осуществляется в соответствии с Федеральным </w:t>
      </w:r>
      <w:hyperlink r:id="rId8" w:history="1">
        <w:r w:rsidRPr="00E84E9A">
          <w:rPr>
            <w:rFonts w:ascii="Times New Roman" w:hAnsi="Times New Roman" w:cs="Times New Roman"/>
            <w:sz w:val="28"/>
            <w:szCs w:val="28"/>
          </w:rPr>
          <w:t>законом</w:t>
        </w:r>
      </w:hyperlink>
      <w:r w:rsidRPr="00E84E9A">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w:t>
      </w:r>
      <w:hyperlink w:anchor="P42" w:history="1">
        <w:r w:rsidRPr="00E84E9A">
          <w:rPr>
            <w:rFonts w:ascii="Times New Roman" w:hAnsi="Times New Roman" w:cs="Times New Roman"/>
            <w:sz w:val="28"/>
            <w:szCs w:val="28"/>
          </w:rPr>
          <w:t>Положение</w:t>
        </w:r>
      </w:hyperlink>
      <w:r>
        <w:rPr>
          <w:rFonts w:ascii="Times New Roman" w:hAnsi="Times New Roman" w:cs="Times New Roman"/>
          <w:sz w:val="28"/>
          <w:szCs w:val="28"/>
        </w:rPr>
        <w:t>м</w:t>
      </w:r>
      <w:r w:rsidRPr="00E84E9A">
        <w:rPr>
          <w:rFonts w:ascii="Times New Roman" w:hAnsi="Times New Roman" w:cs="Times New Roman"/>
          <w:sz w:val="28"/>
          <w:szCs w:val="28"/>
        </w:rPr>
        <w:t xml:space="preserve"> об организации проведения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 и настоящей Конкурсной документацией.</w:t>
      </w:r>
    </w:p>
    <w:p w14:paraId="3472EDE8" w14:textId="77777777" w:rsidR="00E84E9A" w:rsidRPr="00E84E9A" w:rsidRDefault="00E84E9A" w:rsidP="00E84E9A">
      <w:pPr>
        <w:spacing w:after="0" w:line="240" w:lineRule="auto"/>
        <w:ind w:firstLine="709"/>
        <w:jc w:val="both"/>
        <w:rPr>
          <w:rFonts w:ascii="Times New Roman" w:hAnsi="Times New Roman" w:cs="Times New Roman"/>
          <w:sz w:val="28"/>
          <w:szCs w:val="28"/>
        </w:rPr>
      </w:pPr>
      <w:r w:rsidRPr="00E84E9A">
        <w:rPr>
          <w:rFonts w:ascii="Times New Roman" w:hAnsi="Times New Roman" w:cs="Times New Roman"/>
          <w:color w:val="000000"/>
          <w:sz w:val="28"/>
          <w:szCs w:val="28"/>
          <w:shd w:val="clear" w:color="auto" w:fill="FFFFFF"/>
        </w:rPr>
        <w:t>Предметом открытого конкурса является право на получение свидетельств об осуществлении перевозок по одному или нескольким межмуниципальным маршрутам регулярных перевозок (далее – свидетельство).</w:t>
      </w:r>
    </w:p>
    <w:p w14:paraId="381DBCAA" w14:textId="77777777" w:rsidR="00E84E9A" w:rsidRPr="00CA6971" w:rsidRDefault="00E84E9A" w:rsidP="00E84E9A">
      <w:pPr>
        <w:spacing w:after="0" w:line="240" w:lineRule="auto"/>
        <w:ind w:firstLine="709"/>
        <w:jc w:val="both"/>
        <w:rPr>
          <w:rFonts w:ascii="Times New Roman" w:hAnsi="Times New Roman" w:cs="Times New Roman"/>
          <w:sz w:val="28"/>
          <w:szCs w:val="28"/>
        </w:rPr>
      </w:pPr>
      <w:r w:rsidRPr="00CA6971">
        <w:rPr>
          <w:rFonts w:ascii="Times New Roman" w:hAnsi="Times New Roman" w:cs="Times New Roman"/>
          <w:sz w:val="28"/>
          <w:szCs w:val="28"/>
        </w:rPr>
        <w:t>1.2. Основные понятия, используемые в настоящем Положении:</w:t>
      </w:r>
    </w:p>
    <w:p w14:paraId="67DBA85D" w14:textId="77777777" w:rsidR="00E84E9A" w:rsidRPr="00CA6971" w:rsidRDefault="00E84E9A" w:rsidP="00E84E9A">
      <w:pPr>
        <w:spacing w:after="0" w:line="240" w:lineRule="auto"/>
        <w:ind w:firstLine="709"/>
        <w:jc w:val="both"/>
        <w:rPr>
          <w:rFonts w:ascii="Times New Roman" w:hAnsi="Times New Roman" w:cs="Times New Roman"/>
          <w:sz w:val="28"/>
          <w:szCs w:val="28"/>
        </w:rPr>
      </w:pPr>
      <w:r w:rsidRPr="00CA6971">
        <w:rPr>
          <w:rFonts w:ascii="Times New Roman" w:hAnsi="Times New Roman" w:cs="Times New Roman"/>
          <w:sz w:val="28"/>
          <w:szCs w:val="28"/>
        </w:rPr>
        <w:t>- претендент на участие в открытом конкурсе (далее - претендент) - юридическое лицо, индивидуальный предприниматель или участник договора простого товарищества, подавший организатору открытого конкурса заявку на участие в открытом конкурсе, включающую в себя конкурсное предложение (далее - заявка);</w:t>
      </w:r>
    </w:p>
    <w:p w14:paraId="70D6D31F" w14:textId="77777777" w:rsidR="00E84E9A" w:rsidRPr="00CA6971" w:rsidRDefault="00E84E9A" w:rsidP="00E84E9A">
      <w:pPr>
        <w:spacing w:after="0" w:line="240" w:lineRule="auto"/>
        <w:ind w:firstLine="709"/>
        <w:jc w:val="both"/>
        <w:rPr>
          <w:rFonts w:ascii="Times New Roman" w:hAnsi="Times New Roman" w:cs="Times New Roman"/>
          <w:sz w:val="28"/>
          <w:szCs w:val="28"/>
        </w:rPr>
      </w:pPr>
      <w:r w:rsidRPr="00CA6971">
        <w:rPr>
          <w:rFonts w:ascii="Times New Roman" w:hAnsi="Times New Roman" w:cs="Times New Roman"/>
          <w:sz w:val="28"/>
          <w:szCs w:val="28"/>
        </w:rPr>
        <w:t>-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настоящего Положения и допущенный конкурсной комиссией к участию в открытом конкурсе;</w:t>
      </w:r>
    </w:p>
    <w:p w14:paraId="7C6E3635" w14:textId="23A2572C" w:rsidR="00E84E9A" w:rsidRPr="00E84E9A" w:rsidRDefault="00E84E9A" w:rsidP="00E84E9A">
      <w:pPr>
        <w:spacing w:after="0" w:line="240" w:lineRule="auto"/>
        <w:ind w:firstLine="709"/>
        <w:jc w:val="both"/>
        <w:rPr>
          <w:rFonts w:ascii="Times New Roman" w:hAnsi="Times New Roman" w:cs="Times New Roman"/>
          <w:sz w:val="28"/>
          <w:szCs w:val="28"/>
        </w:rPr>
      </w:pPr>
      <w:r w:rsidRPr="00CA6971">
        <w:rPr>
          <w:rFonts w:ascii="Times New Roman" w:hAnsi="Times New Roman" w:cs="Times New Roman"/>
          <w:sz w:val="28"/>
          <w:szCs w:val="28"/>
        </w:rPr>
        <w:t xml:space="preserve">- победитель открытого конкурса - участник открытого конкурса, заявке которого в соответствии со шкалой для оценки критериев оценки и сопоставления заявок на участие в открытом конкурсе на право получения свидетельства об </w:t>
      </w:r>
      <w:r w:rsidRPr="00CA6971">
        <w:rPr>
          <w:rFonts w:ascii="Times New Roman" w:hAnsi="Times New Roman" w:cs="Times New Roman"/>
          <w:sz w:val="28"/>
          <w:szCs w:val="28"/>
        </w:rPr>
        <w:lastRenderedPageBreak/>
        <w:t>осуществлении перевозок по межмуниципальному маршруту регулярных перевозок, утвержденной постановлением Администрации Смоленской области от 30.12.2019 № 853 (далее - шкала критериев), начислено наибольшее количество баллов и присвоен первый номер.</w:t>
      </w:r>
    </w:p>
    <w:p w14:paraId="1DF6389E" w14:textId="77777777" w:rsidR="00EB05E8" w:rsidRPr="00E84E9A" w:rsidRDefault="00EB05E8" w:rsidP="00E84E9A">
      <w:pPr>
        <w:autoSpaceDE w:val="0"/>
        <w:autoSpaceDN w:val="0"/>
        <w:adjustRightInd w:val="0"/>
        <w:spacing w:after="0" w:line="240" w:lineRule="auto"/>
        <w:jc w:val="center"/>
        <w:rPr>
          <w:rFonts w:ascii="Times New Roman" w:hAnsi="Times New Roman" w:cs="Times New Roman"/>
          <w:sz w:val="28"/>
          <w:szCs w:val="28"/>
        </w:rPr>
      </w:pPr>
    </w:p>
    <w:p w14:paraId="1EFC9043" w14:textId="47A4354D" w:rsidR="0059196D" w:rsidRPr="00F17DD9" w:rsidRDefault="00EB05E8" w:rsidP="005919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59196D" w:rsidRPr="00F17DD9">
        <w:rPr>
          <w:rFonts w:ascii="Times New Roman" w:hAnsi="Times New Roman" w:cs="Times New Roman"/>
          <w:b/>
          <w:bCs/>
          <w:sz w:val="28"/>
          <w:szCs w:val="28"/>
        </w:rPr>
        <w:t xml:space="preserve">. Требования к форме и составу заявки, </w:t>
      </w:r>
      <w:r w:rsidR="00A46F6C">
        <w:rPr>
          <w:rFonts w:ascii="Times New Roman" w:hAnsi="Times New Roman" w:cs="Times New Roman"/>
          <w:b/>
          <w:bCs/>
          <w:sz w:val="28"/>
          <w:szCs w:val="28"/>
        </w:rPr>
        <w:t xml:space="preserve">к порядку и форме внесения изменений в заявку или отзыва заявки, </w:t>
      </w:r>
      <w:r w:rsidR="0059196D" w:rsidRPr="00F17DD9">
        <w:rPr>
          <w:rFonts w:ascii="Times New Roman" w:hAnsi="Times New Roman" w:cs="Times New Roman"/>
          <w:b/>
          <w:bCs/>
          <w:sz w:val="28"/>
          <w:szCs w:val="28"/>
        </w:rPr>
        <w:t>а также к содержанию, в том числе к описанию предложения участника открытого конкурса</w:t>
      </w:r>
    </w:p>
    <w:p w14:paraId="27F049BC" w14:textId="48496B24" w:rsidR="0059196D" w:rsidRDefault="0059196D" w:rsidP="0059196D">
      <w:pPr>
        <w:autoSpaceDE w:val="0"/>
        <w:autoSpaceDN w:val="0"/>
        <w:adjustRightInd w:val="0"/>
        <w:spacing w:after="0" w:line="240" w:lineRule="auto"/>
        <w:jc w:val="center"/>
        <w:rPr>
          <w:rFonts w:ascii="Times New Roman" w:hAnsi="Times New Roman" w:cs="Times New Roman"/>
          <w:sz w:val="28"/>
          <w:szCs w:val="28"/>
        </w:rPr>
      </w:pPr>
    </w:p>
    <w:p w14:paraId="3ED7DF70" w14:textId="07E16099" w:rsidR="00F17DD9" w:rsidRPr="00B2257A" w:rsidRDefault="00EB05E8" w:rsidP="00F17DD9">
      <w:pPr>
        <w:pStyle w:val="ConsPlusNormal0"/>
        <w:ind w:firstLine="709"/>
        <w:jc w:val="both"/>
        <w:rPr>
          <w:rFonts w:ascii="Times New Roman" w:hAnsi="Times New Roman"/>
          <w:sz w:val="28"/>
          <w:szCs w:val="28"/>
        </w:rPr>
      </w:pPr>
      <w:r>
        <w:rPr>
          <w:rFonts w:ascii="Times New Roman" w:hAnsi="Times New Roman"/>
          <w:sz w:val="28"/>
          <w:szCs w:val="28"/>
        </w:rPr>
        <w:t>2</w:t>
      </w:r>
      <w:r w:rsidR="00F17DD9" w:rsidRPr="00B2257A">
        <w:rPr>
          <w:rFonts w:ascii="Times New Roman" w:hAnsi="Times New Roman"/>
          <w:sz w:val="28"/>
          <w:szCs w:val="28"/>
        </w:rPr>
        <w:t>.</w:t>
      </w:r>
      <w:r w:rsidR="00F17DD9">
        <w:rPr>
          <w:rFonts w:ascii="Times New Roman" w:hAnsi="Times New Roman"/>
          <w:sz w:val="28"/>
          <w:szCs w:val="28"/>
        </w:rPr>
        <w:t>1.</w:t>
      </w:r>
      <w:r w:rsidR="00F17DD9" w:rsidRPr="00B2257A">
        <w:rPr>
          <w:rFonts w:ascii="Times New Roman" w:hAnsi="Times New Roman"/>
          <w:sz w:val="28"/>
          <w:szCs w:val="28"/>
        </w:rPr>
        <w:t xml:space="preserve"> Заявка на участие в открытом конкурсе, представляемая </w:t>
      </w:r>
      <w:r w:rsidR="00E84E9A">
        <w:rPr>
          <w:rFonts w:ascii="Times New Roman" w:hAnsi="Times New Roman"/>
          <w:sz w:val="28"/>
          <w:szCs w:val="28"/>
        </w:rPr>
        <w:t>претендентом</w:t>
      </w:r>
      <w:r w:rsidR="00F17DD9" w:rsidRPr="00B2257A">
        <w:rPr>
          <w:rFonts w:ascii="Times New Roman" w:hAnsi="Times New Roman"/>
          <w:sz w:val="28"/>
          <w:szCs w:val="28"/>
        </w:rPr>
        <w:t>, может быть подана как в форме единого пакета документов, так и состоять из нескольких томов.</w:t>
      </w:r>
    </w:p>
    <w:p w14:paraId="53F655C9" w14:textId="77A4C985" w:rsidR="006F243D" w:rsidRPr="006F243D" w:rsidRDefault="00EB05E8" w:rsidP="00EB05E8">
      <w:pPr>
        <w:spacing w:after="0" w:line="240" w:lineRule="auto"/>
        <w:ind w:firstLine="709"/>
        <w:jc w:val="both"/>
        <w:rPr>
          <w:rFonts w:ascii="Times New Roman" w:hAnsi="Times New Roman" w:cs="Times New Roman"/>
          <w:sz w:val="28"/>
          <w:szCs w:val="28"/>
        </w:rPr>
      </w:pPr>
      <w:bookmarkStart w:id="0" w:name="P103"/>
      <w:bookmarkEnd w:id="0"/>
      <w:r>
        <w:rPr>
          <w:rFonts w:ascii="Times New Roman" w:hAnsi="Times New Roman"/>
          <w:sz w:val="28"/>
          <w:szCs w:val="28"/>
        </w:rPr>
        <w:t>2</w:t>
      </w:r>
      <w:r w:rsidR="00F17DD9" w:rsidRPr="00B2257A">
        <w:rPr>
          <w:rFonts w:ascii="Times New Roman" w:hAnsi="Times New Roman"/>
          <w:sz w:val="28"/>
          <w:szCs w:val="28"/>
        </w:rPr>
        <w:t>.</w:t>
      </w:r>
      <w:r w:rsidR="009F35D4">
        <w:rPr>
          <w:rFonts w:ascii="Times New Roman" w:hAnsi="Times New Roman"/>
          <w:sz w:val="28"/>
          <w:szCs w:val="28"/>
        </w:rPr>
        <w:t>2</w:t>
      </w:r>
      <w:r w:rsidR="00F17DD9">
        <w:rPr>
          <w:rFonts w:ascii="Times New Roman" w:hAnsi="Times New Roman"/>
          <w:sz w:val="28"/>
          <w:szCs w:val="28"/>
        </w:rPr>
        <w:t xml:space="preserve">. </w:t>
      </w:r>
      <w:r w:rsidR="006F243D" w:rsidRPr="006F243D">
        <w:rPr>
          <w:rFonts w:ascii="Times New Roman" w:hAnsi="Times New Roman" w:cs="Times New Roman"/>
          <w:sz w:val="28"/>
          <w:szCs w:val="28"/>
        </w:rPr>
        <w:t xml:space="preserve">Заявка на участие в открытом конкурсе представляется претендентом или его уполномоченным представителем в запечатанном конверте по адресу, указанному в </w:t>
      </w:r>
      <w:r w:rsidR="006F243D">
        <w:rPr>
          <w:rFonts w:ascii="Times New Roman" w:hAnsi="Times New Roman" w:cs="Times New Roman"/>
          <w:sz w:val="28"/>
          <w:szCs w:val="28"/>
        </w:rPr>
        <w:t>настоящей Конкурсной документации</w:t>
      </w:r>
      <w:r w:rsidR="006F243D" w:rsidRPr="006F243D">
        <w:rPr>
          <w:rFonts w:ascii="Times New Roman" w:hAnsi="Times New Roman" w:cs="Times New Roman"/>
          <w:sz w:val="28"/>
          <w:szCs w:val="28"/>
        </w:rPr>
        <w:t>.</w:t>
      </w:r>
    </w:p>
    <w:p w14:paraId="143CED3A" w14:textId="15F78F73" w:rsidR="00F17DD9" w:rsidRPr="00B2257A" w:rsidRDefault="00F17DD9" w:rsidP="006F243D">
      <w:pPr>
        <w:pStyle w:val="ConsPlusNormal0"/>
        <w:ind w:firstLine="709"/>
        <w:jc w:val="both"/>
        <w:rPr>
          <w:rFonts w:ascii="Times New Roman" w:hAnsi="Times New Roman"/>
          <w:sz w:val="28"/>
          <w:szCs w:val="28"/>
        </w:rPr>
      </w:pPr>
      <w:r w:rsidRPr="006F243D">
        <w:rPr>
          <w:rFonts w:ascii="Times New Roman" w:hAnsi="Times New Roman" w:cs="Times New Roman"/>
          <w:sz w:val="28"/>
          <w:szCs w:val="28"/>
        </w:rPr>
        <w:t>Все листы поданной заявки на участие в открытом конкурсе (все листы тома такой заявки) должны быть прошиты</w:t>
      </w:r>
      <w:r w:rsidRPr="00B2257A">
        <w:rPr>
          <w:rFonts w:ascii="Times New Roman" w:hAnsi="Times New Roman"/>
          <w:sz w:val="28"/>
          <w:szCs w:val="28"/>
        </w:rPr>
        <w:t xml:space="preserve"> и пронумерованы. При этом ненадлежащее исполнение </w:t>
      </w:r>
      <w:r w:rsidR="00E84E9A">
        <w:rPr>
          <w:rFonts w:ascii="Times New Roman" w:hAnsi="Times New Roman"/>
          <w:sz w:val="28"/>
          <w:szCs w:val="28"/>
        </w:rPr>
        <w:t>претендентом</w:t>
      </w:r>
      <w:r w:rsidRPr="00B2257A">
        <w:rPr>
          <w:rFonts w:ascii="Times New Roman" w:hAnsi="Times New Roman"/>
          <w:sz w:val="28"/>
          <w:szCs w:val="28"/>
        </w:rPr>
        <w:t xml:space="preserve"> требования о том, что все листы так</w:t>
      </w:r>
      <w:r w:rsidR="00260AFD">
        <w:rPr>
          <w:rFonts w:ascii="Times New Roman" w:hAnsi="Times New Roman"/>
          <w:sz w:val="28"/>
          <w:szCs w:val="28"/>
        </w:rPr>
        <w:t>ой</w:t>
      </w:r>
      <w:r w:rsidRPr="00B2257A">
        <w:rPr>
          <w:rFonts w:ascii="Times New Roman" w:hAnsi="Times New Roman"/>
          <w:sz w:val="28"/>
          <w:szCs w:val="28"/>
        </w:rPr>
        <w:t xml:space="preserve"> заявки и тома должны быть пронумерованы, не является основанием для отказа в допуске к участию в открытом конкурсе.</w:t>
      </w:r>
    </w:p>
    <w:p w14:paraId="00657B74" w14:textId="14186EF5" w:rsidR="00F17DD9" w:rsidRPr="00B2257A" w:rsidRDefault="00F17DD9" w:rsidP="00F17DD9">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Заявка на участие в открытом конкурсе и каждый том такой заявки должны содержать </w:t>
      </w:r>
      <w:r w:rsidRPr="001011A4">
        <w:rPr>
          <w:rFonts w:ascii="Times New Roman" w:hAnsi="Times New Roman"/>
          <w:sz w:val="28"/>
          <w:szCs w:val="28"/>
        </w:rPr>
        <w:t>опись</w:t>
      </w:r>
      <w:r w:rsidRPr="00B2257A">
        <w:rPr>
          <w:rFonts w:ascii="Times New Roman" w:hAnsi="Times New Roman"/>
          <w:sz w:val="28"/>
          <w:szCs w:val="28"/>
        </w:rPr>
        <w:t xml:space="preserve"> входящих в их состав документов (также вшитую в заявку) по форме согласно приложению </w:t>
      </w:r>
      <w:r>
        <w:rPr>
          <w:rFonts w:ascii="Times New Roman" w:hAnsi="Times New Roman"/>
          <w:sz w:val="28"/>
          <w:szCs w:val="28"/>
        </w:rPr>
        <w:t>№</w:t>
      </w:r>
      <w:r w:rsidR="00EB05E8">
        <w:rPr>
          <w:rFonts w:ascii="Times New Roman" w:hAnsi="Times New Roman"/>
          <w:sz w:val="28"/>
          <w:szCs w:val="28"/>
        </w:rPr>
        <w:t xml:space="preserve"> </w:t>
      </w:r>
      <w:r w:rsidRPr="00B2257A">
        <w:rPr>
          <w:rFonts w:ascii="Times New Roman" w:hAnsi="Times New Roman"/>
          <w:sz w:val="28"/>
          <w:szCs w:val="28"/>
        </w:rPr>
        <w:t>3 к настояще</w:t>
      </w:r>
      <w:r w:rsidR="00EB05E8">
        <w:rPr>
          <w:rFonts w:ascii="Times New Roman" w:hAnsi="Times New Roman"/>
          <w:sz w:val="28"/>
          <w:szCs w:val="28"/>
        </w:rPr>
        <w:t>й Конкурсной документации</w:t>
      </w:r>
      <w:r w:rsidRPr="00B2257A">
        <w:rPr>
          <w:rFonts w:ascii="Times New Roman" w:hAnsi="Times New Roman"/>
          <w:sz w:val="28"/>
          <w:szCs w:val="28"/>
        </w:rPr>
        <w:t xml:space="preserve">, быть скреплены печатью </w:t>
      </w:r>
      <w:r w:rsidR="00A2395E">
        <w:rPr>
          <w:rFonts w:ascii="Times New Roman" w:hAnsi="Times New Roman"/>
          <w:sz w:val="28"/>
          <w:szCs w:val="28"/>
        </w:rPr>
        <w:t>претендента</w:t>
      </w:r>
      <w:r w:rsidRPr="00B2257A">
        <w:rPr>
          <w:rFonts w:ascii="Times New Roman" w:hAnsi="Times New Roman"/>
          <w:sz w:val="28"/>
          <w:szCs w:val="28"/>
        </w:rPr>
        <w:t xml:space="preserve"> (при наличии печати) и подписаны </w:t>
      </w:r>
      <w:r w:rsidR="00A2395E">
        <w:rPr>
          <w:rFonts w:ascii="Times New Roman" w:hAnsi="Times New Roman"/>
          <w:sz w:val="28"/>
          <w:szCs w:val="28"/>
        </w:rPr>
        <w:t>претендентом</w:t>
      </w:r>
      <w:r w:rsidRPr="00B2257A">
        <w:rPr>
          <w:rFonts w:ascii="Times New Roman" w:hAnsi="Times New Roman"/>
          <w:sz w:val="28"/>
          <w:szCs w:val="28"/>
        </w:rPr>
        <w:t xml:space="preserve"> или его уполномоченным представителем. Конверты, представленные позднее даты и времени, указанных в </w:t>
      </w:r>
      <w:r w:rsidR="00EB05E8">
        <w:rPr>
          <w:rFonts w:ascii="Times New Roman" w:hAnsi="Times New Roman"/>
          <w:sz w:val="28"/>
          <w:szCs w:val="28"/>
        </w:rPr>
        <w:t>настоящей Конкурсной документации</w:t>
      </w:r>
      <w:r w:rsidRPr="00B2257A">
        <w:rPr>
          <w:rFonts w:ascii="Times New Roman" w:hAnsi="Times New Roman"/>
          <w:sz w:val="28"/>
          <w:szCs w:val="28"/>
        </w:rPr>
        <w:t>, приему не подлежат.</w:t>
      </w:r>
    </w:p>
    <w:p w14:paraId="6AF4E6DB" w14:textId="509EC1D1" w:rsidR="00F17DD9" w:rsidRPr="00B2257A" w:rsidRDefault="00F17DD9" w:rsidP="00F17DD9">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При описании сведений заявки </w:t>
      </w:r>
      <w:r w:rsidR="00A2395E">
        <w:rPr>
          <w:rFonts w:ascii="Times New Roman" w:hAnsi="Times New Roman"/>
          <w:sz w:val="28"/>
          <w:szCs w:val="28"/>
        </w:rPr>
        <w:t>претендент</w:t>
      </w:r>
      <w:r w:rsidRPr="00B2257A">
        <w:rPr>
          <w:rFonts w:ascii="Times New Roman" w:hAnsi="Times New Roman"/>
          <w:sz w:val="28"/>
          <w:szCs w:val="28"/>
        </w:rPr>
        <w:t xml:space="preserve"> должен применять общепринятые обозначения и наименования в соответствии с требованиями действующих нормативных правовых актов. Сведения, которые содержатся в заявках </w:t>
      </w:r>
      <w:r w:rsidR="00A2395E">
        <w:rPr>
          <w:rFonts w:ascii="Times New Roman" w:hAnsi="Times New Roman"/>
          <w:sz w:val="28"/>
          <w:szCs w:val="28"/>
        </w:rPr>
        <w:t>претендентов</w:t>
      </w:r>
      <w:r w:rsidRPr="00B2257A">
        <w:rPr>
          <w:rFonts w:ascii="Times New Roman" w:hAnsi="Times New Roman"/>
          <w:sz w:val="28"/>
          <w:szCs w:val="28"/>
        </w:rPr>
        <w:t>, не должны допускать двусмысленных толкований.</w:t>
      </w:r>
    </w:p>
    <w:p w14:paraId="5049580B" w14:textId="65CDEE1E" w:rsidR="00F17DD9" w:rsidRPr="00B2257A" w:rsidRDefault="00EB05E8" w:rsidP="00F17DD9">
      <w:pPr>
        <w:pStyle w:val="ConsPlusNormal0"/>
        <w:ind w:firstLine="709"/>
        <w:jc w:val="both"/>
        <w:rPr>
          <w:rFonts w:ascii="Times New Roman" w:hAnsi="Times New Roman"/>
          <w:sz w:val="28"/>
          <w:szCs w:val="28"/>
        </w:rPr>
      </w:pPr>
      <w:r>
        <w:rPr>
          <w:rFonts w:ascii="Times New Roman" w:hAnsi="Times New Roman"/>
          <w:sz w:val="28"/>
          <w:szCs w:val="28"/>
        </w:rPr>
        <w:t>2</w:t>
      </w:r>
      <w:r w:rsidR="00F17DD9" w:rsidRPr="00B2257A">
        <w:rPr>
          <w:rFonts w:ascii="Times New Roman" w:hAnsi="Times New Roman"/>
          <w:sz w:val="28"/>
          <w:szCs w:val="28"/>
        </w:rPr>
        <w:t>.</w:t>
      </w:r>
      <w:r w:rsidR="009F35D4">
        <w:rPr>
          <w:rFonts w:ascii="Times New Roman" w:hAnsi="Times New Roman"/>
          <w:sz w:val="28"/>
          <w:szCs w:val="28"/>
        </w:rPr>
        <w:t>3</w:t>
      </w:r>
      <w:r w:rsidR="00F17DD9">
        <w:rPr>
          <w:rFonts w:ascii="Times New Roman" w:hAnsi="Times New Roman"/>
          <w:sz w:val="28"/>
          <w:szCs w:val="28"/>
        </w:rPr>
        <w:t>.</w:t>
      </w:r>
      <w:r w:rsidR="00F17DD9" w:rsidRPr="00B2257A">
        <w:rPr>
          <w:rFonts w:ascii="Times New Roman" w:hAnsi="Times New Roman"/>
          <w:sz w:val="28"/>
          <w:szCs w:val="28"/>
        </w:rPr>
        <w:t xml:space="preserve"> </w:t>
      </w:r>
      <w:r w:rsidR="00A2395E">
        <w:rPr>
          <w:rFonts w:ascii="Times New Roman" w:hAnsi="Times New Roman"/>
          <w:sz w:val="28"/>
          <w:szCs w:val="28"/>
        </w:rPr>
        <w:t>Претендент</w:t>
      </w:r>
      <w:r w:rsidR="00F17DD9" w:rsidRPr="00B2257A">
        <w:rPr>
          <w:rFonts w:ascii="Times New Roman" w:hAnsi="Times New Roman"/>
          <w:sz w:val="28"/>
          <w:szCs w:val="28"/>
        </w:rPr>
        <w:t xml:space="preserve"> вправе подать только одну заявку на участие в открытом конкурсе в отношении каждого предмета открытого конкурса (лота).</w:t>
      </w:r>
    </w:p>
    <w:p w14:paraId="28C37AD6" w14:textId="312F312F" w:rsidR="00F17DD9" w:rsidRPr="00B2257A" w:rsidRDefault="00F17DD9" w:rsidP="00F17DD9">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В случае установления факта подачи одним </w:t>
      </w:r>
      <w:r w:rsidR="00A2395E">
        <w:rPr>
          <w:rFonts w:ascii="Times New Roman" w:hAnsi="Times New Roman"/>
          <w:sz w:val="28"/>
          <w:szCs w:val="28"/>
        </w:rPr>
        <w:t>претендентом</w:t>
      </w:r>
      <w:r w:rsidRPr="00B2257A">
        <w:rPr>
          <w:rFonts w:ascii="Times New Roman" w:hAnsi="Times New Roman"/>
          <w:sz w:val="28"/>
          <w:szCs w:val="28"/>
        </w:rPr>
        <w:t xml:space="preserve"> двух и более заявок на участие в открытом конкурсе в отношении одного предмета открытого конкурса (лота) при условии, что поданные ранее этим </w:t>
      </w:r>
      <w:r w:rsidR="00A2395E">
        <w:rPr>
          <w:rFonts w:ascii="Times New Roman" w:hAnsi="Times New Roman"/>
          <w:sz w:val="28"/>
          <w:szCs w:val="28"/>
        </w:rPr>
        <w:t>претендентом</w:t>
      </w:r>
      <w:r w:rsidRPr="00B2257A">
        <w:rPr>
          <w:rFonts w:ascii="Times New Roman" w:hAnsi="Times New Roman"/>
          <w:sz w:val="28"/>
          <w:szCs w:val="28"/>
        </w:rPr>
        <w:t xml:space="preserve"> заявки на участие в открытом конкурсе не отозваны, все заявки на участие в открытом конкурсе этого </w:t>
      </w:r>
      <w:r w:rsidR="00A2395E">
        <w:rPr>
          <w:rFonts w:ascii="Times New Roman" w:hAnsi="Times New Roman"/>
          <w:sz w:val="28"/>
          <w:szCs w:val="28"/>
        </w:rPr>
        <w:t>претендента</w:t>
      </w:r>
      <w:r w:rsidRPr="00B2257A">
        <w:rPr>
          <w:rFonts w:ascii="Times New Roman" w:hAnsi="Times New Roman"/>
          <w:sz w:val="28"/>
          <w:szCs w:val="28"/>
        </w:rPr>
        <w:t xml:space="preserve"> не рассматриваются конкурсной комиссией.</w:t>
      </w:r>
    </w:p>
    <w:p w14:paraId="6E4C193D" w14:textId="106FB1DB" w:rsidR="00F17DD9" w:rsidRPr="00B2257A" w:rsidRDefault="00EB05E8" w:rsidP="00F17DD9">
      <w:pPr>
        <w:pStyle w:val="ConsPlusNormal0"/>
        <w:ind w:firstLine="709"/>
        <w:jc w:val="both"/>
        <w:rPr>
          <w:rFonts w:ascii="Times New Roman" w:hAnsi="Times New Roman"/>
          <w:sz w:val="28"/>
          <w:szCs w:val="28"/>
        </w:rPr>
      </w:pPr>
      <w:r>
        <w:rPr>
          <w:rFonts w:ascii="Times New Roman" w:hAnsi="Times New Roman"/>
          <w:sz w:val="28"/>
          <w:szCs w:val="28"/>
        </w:rPr>
        <w:t>2</w:t>
      </w:r>
      <w:r w:rsidR="00F17DD9" w:rsidRPr="00B2257A">
        <w:rPr>
          <w:rFonts w:ascii="Times New Roman" w:hAnsi="Times New Roman"/>
          <w:sz w:val="28"/>
          <w:szCs w:val="28"/>
        </w:rPr>
        <w:t>.</w:t>
      </w:r>
      <w:r w:rsidR="009F35D4">
        <w:rPr>
          <w:rFonts w:ascii="Times New Roman" w:hAnsi="Times New Roman"/>
          <w:sz w:val="28"/>
          <w:szCs w:val="28"/>
        </w:rPr>
        <w:t>4</w:t>
      </w:r>
      <w:r w:rsidR="00F17DD9">
        <w:rPr>
          <w:rFonts w:ascii="Times New Roman" w:hAnsi="Times New Roman"/>
          <w:sz w:val="28"/>
          <w:szCs w:val="28"/>
        </w:rPr>
        <w:t>.</w:t>
      </w:r>
      <w:r w:rsidR="00F17DD9" w:rsidRPr="00B2257A">
        <w:rPr>
          <w:rFonts w:ascii="Times New Roman" w:hAnsi="Times New Roman"/>
          <w:sz w:val="28"/>
          <w:szCs w:val="28"/>
        </w:rPr>
        <w:t xml:space="preserve"> Поданная заявка на участие в открытом конкурсе означает согласие участвовать в открытом конкурсе на условиях, установленных настоящ</w:t>
      </w:r>
      <w:r w:rsidR="00A2395E">
        <w:rPr>
          <w:rFonts w:ascii="Times New Roman" w:hAnsi="Times New Roman"/>
          <w:sz w:val="28"/>
          <w:szCs w:val="28"/>
        </w:rPr>
        <w:t>ей</w:t>
      </w:r>
      <w:r w:rsidR="00F17DD9" w:rsidRPr="00B2257A">
        <w:rPr>
          <w:rFonts w:ascii="Times New Roman" w:hAnsi="Times New Roman"/>
          <w:sz w:val="28"/>
          <w:szCs w:val="28"/>
        </w:rPr>
        <w:t xml:space="preserve"> </w:t>
      </w:r>
      <w:r w:rsidR="00A2395E">
        <w:rPr>
          <w:rFonts w:ascii="Times New Roman" w:hAnsi="Times New Roman"/>
          <w:sz w:val="28"/>
          <w:szCs w:val="28"/>
        </w:rPr>
        <w:t>Конкурсной документации</w:t>
      </w:r>
      <w:r w:rsidR="00F17DD9" w:rsidRPr="00B2257A">
        <w:rPr>
          <w:rFonts w:ascii="Times New Roman" w:hAnsi="Times New Roman"/>
          <w:sz w:val="28"/>
          <w:szCs w:val="28"/>
        </w:rPr>
        <w:t xml:space="preserve"> и опубликованных в извещении.</w:t>
      </w:r>
    </w:p>
    <w:p w14:paraId="78712D85" w14:textId="6C3B14A2" w:rsidR="00F17DD9" w:rsidRPr="00B2257A" w:rsidRDefault="00F17DD9" w:rsidP="00F17DD9">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Соблюдение </w:t>
      </w:r>
      <w:r w:rsidR="00A2395E">
        <w:rPr>
          <w:rFonts w:ascii="Times New Roman" w:hAnsi="Times New Roman"/>
          <w:sz w:val="28"/>
          <w:szCs w:val="28"/>
        </w:rPr>
        <w:t>претендентом</w:t>
      </w:r>
      <w:r w:rsidRPr="00B2257A">
        <w:rPr>
          <w:rFonts w:ascii="Times New Roman" w:hAnsi="Times New Roman"/>
          <w:sz w:val="28"/>
          <w:szCs w:val="28"/>
        </w:rPr>
        <w:t xml:space="preserve"> указанных условий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w:t>
      </w:r>
      <w:r w:rsidR="00A2395E">
        <w:rPr>
          <w:rFonts w:ascii="Times New Roman" w:hAnsi="Times New Roman"/>
          <w:sz w:val="28"/>
          <w:szCs w:val="28"/>
        </w:rPr>
        <w:t>претендента</w:t>
      </w:r>
      <w:r w:rsidRPr="00B2257A">
        <w:rPr>
          <w:rFonts w:ascii="Times New Roman" w:hAnsi="Times New Roman"/>
          <w:sz w:val="28"/>
          <w:szCs w:val="28"/>
        </w:rPr>
        <w:t xml:space="preserve"> и он несет ответственность за подлинность и достоверность информации и документов.</w:t>
      </w:r>
    </w:p>
    <w:p w14:paraId="43A0269C" w14:textId="51CB1CD6" w:rsidR="0059196D" w:rsidRDefault="0059196D" w:rsidP="0059196D">
      <w:pPr>
        <w:autoSpaceDE w:val="0"/>
        <w:autoSpaceDN w:val="0"/>
        <w:adjustRightInd w:val="0"/>
        <w:spacing w:after="0" w:line="240" w:lineRule="auto"/>
        <w:jc w:val="center"/>
        <w:rPr>
          <w:rFonts w:ascii="Times New Roman" w:hAnsi="Times New Roman" w:cs="Times New Roman"/>
          <w:sz w:val="28"/>
          <w:szCs w:val="28"/>
        </w:rPr>
      </w:pPr>
    </w:p>
    <w:p w14:paraId="2BD1DD68" w14:textId="77777777" w:rsidR="009F35D4" w:rsidRDefault="009F35D4" w:rsidP="0059196D">
      <w:pPr>
        <w:autoSpaceDE w:val="0"/>
        <w:autoSpaceDN w:val="0"/>
        <w:adjustRightInd w:val="0"/>
        <w:spacing w:after="0" w:line="240" w:lineRule="auto"/>
        <w:jc w:val="center"/>
        <w:rPr>
          <w:rFonts w:ascii="Times New Roman" w:hAnsi="Times New Roman" w:cs="Times New Roman"/>
          <w:b/>
          <w:bCs/>
          <w:sz w:val="28"/>
          <w:szCs w:val="28"/>
        </w:rPr>
      </w:pPr>
      <w:r w:rsidRPr="009F35D4">
        <w:rPr>
          <w:rFonts w:ascii="Times New Roman" w:hAnsi="Times New Roman" w:cs="Times New Roman"/>
          <w:b/>
          <w:bCs/>
          <w:sz w:val="28"/>
          <w:szCs w:val="28"/>
        </w:rPr>
        <w:t>3. Перечень копий документов, входящих в состав заявки,</w:t>
      </w:r>
    </w:p>
    <w:p w14:paraId="0316EBBE" w14:textId="77777777" w:rsidR="009F35D4" w:rsidRDefault="009F35D4" w:rsidP="0059196D">
      <w:pPr>
        <w:autoSpaceDE w:val="0"/>
        <w:autoSpaceDN w:val="0"/>
        <w:adjustRightInd w:val="0"/>
        <w:spacing w:after="0" w:line="240" w:lineRule="auto"/>
        <w:jc w:val="center"/>
        <w:rPr>
          <w:rFonts w:ascii="Times New Roman" w:hAnsi="Times New Roman" w:cs="Times New Roman"/>
          <w:b/>
          <w:bCs/>
          <w:sz w:val="28"/>
          <w:szCs w:val="28"/>
        </w:rPr>
      </w:pPr>
      <w:r w:rsidRPr="009F35D4">
        <w:rPr>
          <w:rFonts w:ascii="Times New Roman" w:hAnsi="Times New Roman" w:cs="Times New Roman"/>
          <w:b/>
          <w:bCs/>
          <w:sz w:val="28"/>
          <w:szCs w:val="28"/>
        </w:rPr>
        <w:t>которыми подтверждаются сведения, позволяющие осуществлять оценку</w:t>
      </w:r>
    </w:p>
    <w:p w14:paraId="781E14A8" w14:textId="65EE53EF" w:rsidR="009F35D4" w:rsidRPr="009F35D4" w:rsidRDefault="009F35D4" w:rsidP="0059196D">
      <w:pPr>
        <w:autoSpaceDE w:val="0"/>
        <w:autoSpaceDN w:val="0"/>
        <w:adjustRightInd w:val="0"/>
        <w:spacing w:after="0" w:line="240" w:lineRule="auto"/>
        <w:jc w:val="center"/>
        <w:rPr>
          <w:rFonts w:ascii="Times New Roman" w:hAnsi="Times New Roman" w:cs="Times New Roman"/>
          <w:b/>
          <w:bCs/>
          <w:sz w:val="28"/>
          <w:szCs w:val="28"/>
        </w:rPr>
      </w:pPr>
      <w:r w:rsidRPr="009F35D4">
        <w:rPr>
          <w:rFonts w:ascii="Times New Roman" w:hAnsi="Times New Roman" w:cs="Times New Roman"/>
          <w:b/>
          <w:bCs/>
          <w:sz w:val="28"/>
          <w:szCs w:val="28"/>
        </w:rPr>
        <w:t>и сопоставление заявок</w:t>
      </w:r>
    </w:p>
    <w:p w14:paraId="49F2EFD7" w14:textId="07E7E6BF" w:rsidR="009F35D4" w:rsidRDefault="009F35D4" w:rsidP="0059196D">
      <w:pPr>
        <w:autoSpaceDE w:val="0"/>
        <w:autoSpaceDN w:val="0"/>
        <w:adjustRightInd w:val="0"/>
        <w:spacing w:after="0" w:line="240" w:lineRule="auto"/>
        <w:jc w:val="center"/>
        <w:rPr>
          <w:rFonts w:ascii="Times New Roman" w:hAnsi="Times New Roman" w:cs="Times New Roman"/>
          <w:sz w:val="28"/>
          <w:szCs w:val="28"/>
        </w:rPr>
      </w:pPr>
    </w:p>
    <w:p w14:paraId="07E5AD33" w14:textId="5D71844A" w:rsidR="009F35D4" w:rsidRPr="00B2257A" w:rsidRDefault="004239BA" w:rsidP="009F35D4">
      <w:pPr>
        <w:pStyle w:val="ConsPlusNormal0"/>
        <w:ind w:firstLine="709"/>
        <w:jc w:val="both"/>
        <w:rPr>
          <w:rFonts w:ascii="Times New Roman" w:hAnsi="Times New Roman"/>
          <w:sz w:val="28"/>
          <w:szCs w:val="28"/>
        </w:rPr>
      </w:pPr>
      <w:r>
        <w:rPr>
          <w:rFonts w:ascii="Times New Roman" w:hAnsi="Times New Roman"/>
          <w:sz w:val="28"/>
          <w:szCs w:val="28"/>
        </w:rPr>
        <w:t xml:space="preserve">3.1. </w:t>
      </w:r>
      <w:r w:rsidR="009F35D4" w:rsidRPr="00B2257A">
        <w:rPr>
          <w:rFonts w:ascii="Times New Roman" w:hAnsi="Times New Roman"/>
          <w:sz w:val="28"/>
          <w:szCs w:val="28"/>
        </w:rPr>
        <w:t>Заявка содержит в себе следующие документы:</w:t>
      </w:r>
    </w:p>
    <w:p w14:paraId="113242B1" w14:textId="5FA39159"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1) </w:t>
      </w:r>
      <w:r w:rsidR="007C1A29" w:rsidRPr="007C1A29">
        <w:rPr>
          <w:rFonts w:ascii="Times New Roman" w:hAnsi="Times New Roman"/>
          <w:sz w:val="28"/>
          <w:szCs w:val="28"/>
        </w:rPr>
        <w:t xml:space="preserve">Заявление на участие </w:t>
      </w:r>
      <w:r w:rsidR="007C1A29" w:rsidRPr="007C1A29">
        <w:rPr>
          <w:rFonts w:ascii="Times New Roman" w:hAnsi="Times New Roman" w:cs="Times New Roman"/>
          <w:sz w:val="28"/>
          <w:szCs w:val="28"/>
        </w:rPr>
        <w:t>в открытом конкурсе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r w:rsidRPr="00B2257A">
        <w:rPr>
          <w:rFonts w:ascii="Times New Roman" w:hAnsi="Times New Roman"/>
          <w:sz w:val="28"/>
          <w:szCs w:val="28"/>
        </w:rPr>
        <w:t xml:space="preserve"> по форме согласно приложению </w:t>
      </w:r>
      <w:r>
        <w:rPr>
          <w:rFonts w:ascii="Times New Roman" w:hAnsi="Times New Roman"/>
          <w:sz w:val="28"/>
          <w:szCs w:val="28"/>
        </w:rPr>
        <w:t xml:space="preserve">№ </w:t>
      </w:r>
      <w:r w:rsidRPr="00B2257A">
        <w:rPr>
          <w:rFonts w:ascii="Times New Roman" w:hAnsi="Times New Roman"/>
          <w:sz w:val="28"/>
          <w:szCs w:val="28"/>
        </w:rPr>
        <w:t>1 к настояще</w:t>
      </w:r>
      <w:r>
        <w:rPr>
          <w:rFonts w:ascii="Times New Roman" w:hAnsi="Times New Roman"/>
          <w:sz w:val="28"/>
          <w:szCs w:val="28"/>
        </w:rPr>
        <w:t>й Конкурсной документации</w:t>
      </w:r>
      <w:r w:rsidRPr="00B2257A">
        <w:rPr>
          <w:rFonts w:ascii="Times New Roman" w:hAnsi="Times New Roman"/>
          <w:sz w:val="28"/>
          <w:szCs w:val="28"/>
        </w:rPr>
        <w:t>;</w:t>
      </w:r>
    </w:p>
    <w:p w14:paraId="50353204" w14:textId="1DC11982"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2) копи</w:t>
      </w:r>
      <w:r w:rsidR="002B3C6D">
        <w:rPr>
          <w:rFonts w:ascii="Times New Roman" w:hAnsi="Times New Roman"/>
          <w:sz w:val="28"/>
          <w:szCs w:val="28"/>
        </w:rPr>
        <w:t>ю</w:t>
      </w:r>
      <w:r w:rsidRPr="00B2257A">
        <w:rPr>
          <w:rFonts w:ascii="Times New Roman" w:hAnsi="Times New Roman"/>
          <w:sz w:val="28"/>
          <w:szCs w:val="28"/>
        </w:rPr>
        <w:t xml:space="preserve"> лицензии на осуществление деятельности по перевозкам пассажиров </w:t>
      </w:r>
      <w:r w:rsidR="00201AA6">
        <w:rPr>
          <w:rFonts w:ascii="Times New Roman" w:hAnsi="Times New Roman"/>
          <w:sz w:val="28"/>
          <w:szCs w:val="28"/>
        </w:rPr>
        <w:t>и иных лиц автобусами (к</w:t>
      </w:r>
      <w:r w:rsidR="00201AA6" w:rsidRPr="00201AA6">
        <w:rPr>
          <w:rFonts w:ascii="Times New Roman" w:hAnsi="Times New Roman" w:cs="Times New Roman"/>
          <w:sz w:val="28"/>
          <w:szCs w:val="28"/>
        </w:rPr>
        <w:t>опия лицензии на осуществление деятельности по перевозкам пассажиров и иных лиц автобусами предоставляется в отношении каждого участника договора простого товарищества</w:t>
      </w:r>
      <w:r w:rsidR="00201AA6">
        <w:rPr>
          <w:rFonts w:ascii="Times New Roman" w:hAnsi="Times New Roman" w:cs="Times New Roman"/>
          <w:sz w:val="28"/>
          <w:szCs w:val="28"/>
        </w:rPr>
        <w:t>)</w:t>
      </w:r>
      <w:r w:rsidRPr="00B2257A">
        <w:rPr>
          <w:rFonts w:ascii="Times New Roman" w:hAnsi="Times New Roman"/>
          <w:sz w:val="28"/>
          <w:szCs w:val="28"/>
        </w:rPr>
        <w:t>;</w:t>
      </w:r>
    </w:p>
    <w:p w14:paraId="31890849" w14:textId="6F4C9432" w:rsidR="002E679F" w:rsidRPr="00E76D42" w:rsidRDefault="009F35D4" w:rsidP="009F35D4">
      <w:pPr>
        <w:pStyle w:val="ConsPlusNormal0"/>
        <w:ind w:firstLine="709"/>
        <w:jc w:val="both"/>
        <w:rPr>
          <w:rFonts w:ascii="Times New Roman" w:hAnsi="Times New Roman" w:cs="Times New Roman"/>
          <w:sz w:val="28"/>
          <w:szCs w:val="28"/>
        </w:rPr>
      </w:pPr>
      <w:r w:rsidRPr="00CA6971">
        <w:rPr>
          <w:rFonts w:ascii="Times New Roman" w:hAnsi="Times New Roman"/>
          <w:sz w:val="28"/>
          <w:szCs w:val="28"/>
        </w:rPr>
        <w:t>3) выписк</w:t>
      </w:r>
      <w:r w:rsidR="002B3C6D">
        <w:rPr>
          <w:rFonts w:ascii="Times New Roman" w:hAnsi="Times New Roman"/>
          <w:sz w:val="28"/>
          <w:szCs w:val="28"/>
        </w:rPr>
        <w:t>у</w:t>
      </w:r>
      <w:r w:rsidRPr="00CA6971">
        <w:rPr>
          <w:rFonts w:ascii="Times New Roman" w:hAnsi="Times New Roman"/>
          <w:sz w:val="28"/>
          <w:szCs w:val="28"/>
        </w:rPr>
        <w:t xml:space="preserve"> из Единого государственного реестра юридических лиц</w:t>
      </w:r>
      <w:r w:rsidR="002E679F" w:rsidRPr="00CA6971">
        <w:rPr>
          <w:rFonts w:ascii="Times New Roman" w:hAnsi="Times New Roman"/>
          <w:sz w:val="28"/>
          <w:szCs w:val="28"/>
        </w:rPr>
        <w:t xml:space="preserve"> (ЕГРЮЛ)</w:t>
      </w:r>
      <w:r w:rsidRPr="00CA6971">
        <w:rPr>
          <w:rFonts w:ascii="Times New Roman" w:hAnsi="Times New Roman"/>
          <w:sz w:val="28"/>
          <w:szCs w:val="28"/>
        </w:rPr>
        <w:t xml:space="preserve">, полученная </w:t>
      </w:r>
      <w:r w:rsidR="00715445" w:rsidRPr="00406DCC">
        <w:rPr>
          <w:rFonts w:ascii="Times New Roman" w:hAnsi="Times New Roman"/>
          <w:sz w:val="28"/>
          <w:szCs w:val="28"/>
        </w:rPr>
        <w:t>не ранее чем за тридцать календарных дней</w:t>
      </w:r>
      <w:r w:rsidR="00715445" w:rsidRPr="00CA6971">
        <w:rPr>
          <w:rFonts w:ascii="Times New Roman" w:hAnsi="Times New Roman"/>
          <w:sz w:val="28"/>
          <w:szCs w:val="28"/>
        </w:rPr>
        <w:t xml:space="preserve"> </w:t>
      </w:r>
      <w:r w:rsidRPr="00CA6971">
        <w:rPr>
          <w:rFonts w:ascii="Times New Roman" w:hAnsi="Times New Roman"/>
          <w:sz w:val="28"/>
          <w:szCs w:val="28"/>
        </w:rPr>
        <w:t xml:space="preserve">до даты </w:t>
      </w:r>
      <w:r w:rsidR="006702C4" w:rsidRPr="00CA6971">
        <w:rPr>
          <w:rFonts w:ascii="Times New Roman" w:hAnsi="Times New Roman"/>
          <w:sz w:val="28"/>
          <w:szCs w:val="28"/>
        </w:rPr>
        <w:t xml:space="preserve">размещения настоящей конкурсной документации </w:t>
      </w:r>
      <w:r w:rsidR="006702C4" w:rsidRPr="00CA6971">
        <w:rPr>
          <w:rFonts w:ascii="Times New Roman" w:hAnsi="Times New Roman" w:cs="Times New Roman"/>
          <w:sz w:val="28"/>
          <w:szCs w:val="28"/>
        </w:rPr>
        <w:t>организатором открытого конкурса в информационно-телекоммуникационной сети «Интернет» на своем официальном сайте https://</w:t>
      </w:r>
      <w:r w:rsidR="006702C4" w:rsidRPr="00CA6971">
        <w:rPr>
          <w:rFonts w:ascii="Times New Roman" w:hAnsi="Times New Roman" w:cs="Times New Roman"/>
          <w:sz w:val="28"/>
          <w:szCs w:val="28"/>
          <w:lang w:val="en-US"/>
        </w:rPr>
        <w:t>dep</w:t>
      </w:r>
      <w:r w:rsidR="006702C4" w:rsidRPr="00CA6971">
        <w:rPr>
          <w:rFonts w:ascii="Times New Roman" w:hAnsi="Times New Roman" w:cs="Times New Roman"/>
          <w:sz w:val="28"/>
          <w:szCs w:val="28"/>
        </w:rPr>
        <w:t>transdor.admin-smolensk.ru в подразделе «Информация о конкурсах» раздела «Транспорт»</w:t>
      </w:r>
      <w:r w:rsidRPr="00CA6971">
        <w:rPr>
          <w:rFonts w:ascii="Times New Roman" w:hAnsi="Times New Roman"/>
          <w:sz w:val="28"/>
          <w:szCs w:val="28"/>
        </w:rPr>
        <w:t>, (для юридических лиц), выписк</w:t>
      </w:r>
      <w:r w:rsidR="002B3C6D">
        <w:rPr>
          <w:rFonts w:ascii="Times New Roman" w:hAnsi="Times New Roman"/>
          <w:sz w:val="28"/>
          <w:szCs w:val="28"/>
        </w:rPr>
        <w:t>у</w:t>
      </w:r>
      <w:r w:rsidRPr="00CA6971">
        <w:rPr>
          <w:rFonts w:ascii="Times New Roman" w:hAnsi="Times New Roman"/>
          <w:sz w:val="28"/>
          <w:szCs w:val="28"/>
        </w:rPr>
        <w:t xml:space="preserve"> из Единого государственного реестра индивидуальных предпринимателей</w:t>
      </w:r>
      <w:r w:rsidR="002E679F" w:rsidRPr="00CA6971">
        <w:rPr>
          <w:rFonts w:ascii="Times New Roman" w:hAnsi="Times New Roman"/>
          <w:sz w:val="28"/>
          <w:szCs w:val="28"/>
        </w:rPr>
        <w:t xml:space="preserve"> (ЕГРИП)</w:t>
      </w:r>
      <w:r w:rsidRPr="00CA6971">
        <w:rPr>
          <w:rFonts w:ascii="Times New Roman" w:hAnsi="Times New Roman"/>
          <w:sz w:val="28"/>
          <w:szCs w:val="28"/>
        </w:rPr>
        <w:t xml:space="preserve">, полученная </w:t>
      </w:r>
      <w:r w:rsidR="00715445" w:rsidRPr="00406DCC">
        <w:rPr>
          <w:rFonts w:ascii="Times New Roman" w:hAnsi="Times New Roman"/>
          <w:sz w:val="28"/>
          <w:szCs w:val="28"/>
        </w:rPr>
        <w:t>не ранее чем за тридцать календарных дней</w:t>
      </w:r>
      <w:r w:rsidRPr="00CA6971">
        <w:rPr>
          <w:rFonts w:ascii="Times New Roman" w:hAnsi="Times New Roman"/>
          <w:sz w:val="28"/>
          <w:szCs w:val="28"/>
        </w:rPr>
        <w:t xml:space="preserve"> до даты </w:t>
      </w:r>
      <w:r w:rsidR="006702C4" w:rsidRPr="00CA6971">
        <w:rPr>
          <w:rFonts w:ascii="Times New Roman" w:hAnsi="Times New Roman"/>
          <w:sz w:val="28"/>
          <w:szCs w:val="28"/>
        </w:rPr>
        <w:t xml:space="preserve">размещения </w:t>
      </w:r>
      <w:r w:rsidR="00E76D42" w:rsidRPr="00CA6971">
        <w:rPr>
          <w:rFonts w:ascii="Times New Roman" w:hAnsi="Times New Roman"/>
          <w:sz w:val="28"/>
          <w:szCs w:val="28"/>
        </w:rPr>
        <w:t xml:space="preserve">настоящей конкурсной документации </w:t>
      </w:r>
      <w:r w:rsidR="00E76D42" w:rsidRPr="00CA6971">
        <w:rPr>
          <w:rFonts w:ascii="Times New Roman" w:hAnsi="Times New Roman" w:cs="Times New Roman"/>
          <w:sz w:val="28"/>
          <w:szCs w:val="28"/>
        </w:rPr>
        <w:t>организатором открытого конкурса в информационно-телекоммуникационной сети «Интернет» на своем официальном сайте https://</w:t>
      </w:r>
      <w:r w:rsidR="00E76D42" w:rsidRPr="00CA6971">
        <w:rPr>
          <w:rFonts w:ascii="Times New Roman" w:hAnsi="Times New Roman" w:cs="Times New Roman"/>
          <w:sz w:val="28"/>
          <w:szCs w:val="28"/>
          <w:lang w:val="en-US"/>
        </w:rPr>
        <w:t>dep</w:t>
      </w:r>
      <w:r w:rsidR="00E76D42" w:rsidRPr="00CA6971">
        <w:rPr>
          <w:rFonts w:ascii="Times New Roman" w:hAnsi="Times New Roman" w:cs="Times New Roman"/>
          <w:sz w:val="28"/>
          <w:szCs w:val="28"/>
        </w:rPr>
        <w:t>transdor.admin-smolensk.ru в подразделе «Информация о конкурсах» раздела «Транспорт»</w:t>
      </w:r>
      <w:r w:rsidRPr="00CA6971">
        <w:rPr>
          <w:rFonts w:ascii="Times New Roman" w:hAnsi="Times New Roman"/>
          <w:sz w:val="28"/>
          <w:szCs w:val="28"/>
        </w:rPr>
        <w:t>, (для индивидуальных предпринимателей)</w:t>
      </w:r>
      <w:r w:rsidR="00E76D42" w:rsidRPr="00CA6971">
        <w:rPr>
          <w:rFonts w:ascii="Times New Roman" w:hAnsi="Times New Roman"/>
          <w:sz w:val="28"/>
          <w:szCs w:val="28"/>
        </w:rPr>
        <w:t xml:space="preserve"> </w:t>
      </w:r>
      <w:r w:rsidR="00201AA6" w:rsidRPr="00CA6971">
        <w:rPr>
          <w:rFonts w:ascii="Times New Roman" w:hAnsi="Times New Roman"/>
          <w:sz w:val="28"/>
          <w:szCs w:val="28"/>
        </w:rPr>
        <w:t>(т</w:t>
      </w:r>
      <w:r w:rsidR="006702C4" w:rsidRPr="00CA6971">
        <w:rPr>
          <w:rFonts w:ascii="Times New Roman" w:hAnsi="Times New Roman" w:cs="Times New Roman"/>
          <w:sz w:val="28"/>
          <w:szCs w:val="28"/>
        </w:rPr>
        <w:t xml:space="preserve">ребование, предусмотренное подпунктом </w:t>
      </w:r>
      <w:r w:rsidR="00E76D42" w:rsidRPr="00CA6971">
        <w:rPr>
          <w:rFonts w:ascii="Times New Roman" w:hAnsi="Times New Roman" w:cs="Times New Roman"/>
          <w:sz w:val="28"/>
          <w:szCs w:val="28"/>
        </w:rPr>
        <w:t>3 пункта 3.1,</w:t>
      </w:r>
      <w:r w:rsidR="006702C4" w:rsidRPr="00CA6971">
        <w:rPr>
          <w:rFonts w:ascii="Times New Roman" w:hAnsi="Times New Roman" w:cs="Times New Roman"/>
          <w:sz w:val="28"/>
          <w:szCs w:val="28"/>
        </w:rPr>
        <w:t xml:space="preserve"> применяется в отношении каждого участника договора простого товарищества</w:t>
      </w:r>
      <w:r w:rsidR="00201AA6" w:rsidRPr="00CA6971">
        <w:rPr>
          <w:rFonts w:ascii="Times New Roman" w:hAnsi="Times New Roman" w:cs="Times New Roman"/>
          <w:sz w:val="28"/>
          <w:szCs w:val="28"/>
        </w:rPr>
        <w:t>)</w:t>
      </w:r>
      <w:r w:rsidR="007A5D5A">
        <w:rPr>
          <w:rFonts w:ascii="Times New Roman" w:hAnsi="Times New Roman" w:cs="Times New Roman"/>
          <w:sz w:val="28"/>
          <w:szCs w:val="28"/>
        </w:rPr>
        <w:t xml:space="preserve">. </w:t>
      </w:r>
      <w:r w:rsidR="002E679F" w:rsidRPr="00CA6971">
        <w:rPr>
          <w:rFonts w:ascii="Times New Roman" w:hAnsi="Times New Roman" w:cs="Times New Roman"/>
          <w:sz w:val="28"/>
          <w:szCs w:val="28"/>
        </w:rPr>
        <w:t xml:space="preserve">Выписка из ЕГРЮЛ, ЕГРИП может быть получена на официальном сайте </w:t>
      </w:r>
      <w:r w:rsidR="004B1D65" w:rsidRPr="00CA6971">
        <w:rPr>
          <w:rFonts w:ascii="Times New Roman" w:hAnsi="Times New Roman" w:cs="Times New Roman"/>
          <w:sz w:val="28"/>
          <w:szCs w:val="28"/>
        </w:rPr>
        <w:t>ФНС Р</w:t>
      </w:r>
      <w:r w:rsidR="004B1568" w:rsidRPr="00CA6971">
        <w:rPr>
          <w:rFonts w:ascii="Times New Roman" w:hAnsi="Times New Roman" w:cs="Times New Roman"/>
          <w:sz w:val="28"/>
          <w:szCs w:val="28"/>
        </w:rPr>
        <w:t>оссии</w:t>
      </w:r>
      <w:r w:rsidR="0094031C">
        <w:rPr>
          <w:rFonts w:ascii="Times New Roman" w:hAnsi="Times New Roman" w:cs="Times New Roman"/>
          <w:sz w:val="28"/>
          <w:szCs w:val="28"/>
        </w:rPr>
        <w:t xml:space="preserve"> </w:t>
      </w:r>
      <w:r w:rsidR="0094031C" w:rsidRPr="00CA6971">
        <w:rPr>
          <w:rFonts w:ascii="Times New Roman" w:hAnsi="Times New Roman" w:cs="Times New Roman"/>
          <w:sz w:val="28"/>
          <w:szCs w:val="28"/>
        </w:rPr>
        <w:t>в информационно-телекоммуникационной сети «Интернет»</w:t>
      </w:r>
      <w:r w:rsidR="004B1D65" w:rsidRPr="00CA6971">
        <w:rPr>
          <w:rFonts w:ascii="Times New Roman" w:hAnsi="Times New Roman" w:cs="Times New Roman"/>
          <w:sz w:val="28"/>
          <w:szCs w:val="28"/>
        </w:rPr>
        <w:t xml:space="preserve"> </w:t>
      </w:r>
      <w:hyperlink r:id="rId9" w:history="1">
        <w:r w:rsidR="004B1D65" w:rsidRPr="00CA6971">
          <w:rPr>
            <w:rStyle w:val="a4"/>
            <w:rFonts w:ascii="Times New Roman" w:hAnsi="Times New Roman" w:cs="Times New Roman"/>
            <w:color w:val="auto"/>
            <w:sz w:val="28"/>
            <w:szCs w:val="28"/>
            <w:u w:val="none"/>
          </w:rPr>
          <w:t>https://egrul.nalog.ru</w:t>
        </w:r>
      </w:hyperlink>
      <w:r w:rsidR="004B1D65" w:rsidRPr="00CA6971">
        <w:rPr>
          <w:rFonts w:ascii="Times New Roman" w:hAnsi="Times New Roman" w:cs="Times New Roman"/>
          <w:sz w:val="28"/>
          <w:szCs w:val="28"/>
        </w:rPr>
        <w:t>. Заверение копии электронно-цифровой выписки не требуется</w:t>
      </w:r>
      <w:r w:rsidR="007A5D5A">
        <w:rPr>
          <w:rFonts w:ascii="Times New Roman" w:hAnsi="Times New Roman" w:cs="Times New Roman"/>
          <w:sz w:val="28"/>
          <w:szCs w:val="28"/>
        </w:rPr>
        <w:t>;</w:t>
      </w:r>
    </w:p>
    <w:p w14:paraId="7BD666B9" w14:textId="309F5BCA"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4)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w:t>
      </w:r>
      <w:hyperlink w:anchor="P731" w:history="1">
        <w:r w:rsidRPr="001011A4">
          <w:rPr>
            <w:rFonts w:ascii="Times New Roman" w:hAnsi="Times New Roman"/>
            <w:sz w:val="28"/>
            <w:szCs w:val="28"/>
          </w:rPr>
          <w:t>доверенность</w:t>
        </w:r>
      </w:hyperlink>
      <w:r w:rsidRPr="00B2257A">
        <w:rPr>
          <w:rFonts w:ascii="Times New Roman" w:hAnsi="Times New Roman"/>
          <w:sz w:val="28"/>
          <w:szCs w:val="28"/>
        </w:rPr>
        <w:t xml:space="preserve"> согласно приложению </w:t>
      </w:r>
      <w:r>
        <w:rPr>
          <w:rFonts w:ascii="Times New Roman" w:hAnsi="Times New Roman"/>
          <w:sz w:val="28"/>
          <w:szCs w:val="28"/>
        </w:rPr>
        <w:t xml:space="preserve">№ </w:t>
      </w:r>
      <w:r w:rsidR="0048646A">
        <w:rPr>
          <w:rFonts w:ascii="Times New Roman" w:hAnsi="Times New Roman"/>
          <w:sz w:val="28"/>
          <w:szCs w:val="28"/>
        </w:rPr>
        <w:t>4</w:t>
      </w:r>
      <w:r w:rsidRPr="00B2257A">
        <w:rPr>
          <w:rFonts w:ascii="Times New Roman" w:hAnsi="Times New Roman"/>
          <w:sz w:val="28"/>
          <w:szCs w:val="28"/>
        </w:rPr>
        <w:t xml:space="preserve"> к настояще</w:t>
      </w:r>
      <w:r>
        <w:rPr>
          <w:rFonts w:ascii="Times New Roman" w:hAnsi="Times New Roman"/>
          <w:sz w:val="28"/>
          <w:szCs w:val="28"/>
        </w:rPr>
        <w:t>й Конкурсной документации</w:t>
      </w:r>
      <w:r w:rsidRPr="00B2257A">
        <w:rPr>
          <w:rFonts w:ascii="Times New Roman" w:hAnsi="Times New Roman"/>
          <w:sz w:val="28"/>
          <w:szCs w:val="28"/>
        </w:rPr>
        <w:t xml:space="preserve">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w:t>
      </w:r>
      <w:r w:rsidRPr="00B2257A">
        <w:rPr>
          <w:rFonts w:ascii="Times New Roman" w:hAnsi="Times New Roman"/>
          <w:sz w:val="28"/>
          <w:szCs w:val="28"/>
        </w:rPr>
        <w:lastRenderedPageBreak/>
        <w:t>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6B2FC9A8" w14:textId="5839E14A"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5) копии учредительных документов </w:t>
      </w:r>
      <w:r>
        <w:rPr>
          <w:rFonts w:ascii="Times New Roman" w:hAnsi="Times New Roman"/>
          <w:sz w:val="28"/>
          <w:szCs w:val="28"/>
        </w:rPr>
        <w:t>претендента</w:t>
      </w:r>
      <w:r w:rsidRPr="00B2257A">
        <w:rPr>
          <w:rFonts w:ascii="Times New Roman" w:hAnsi="Times New Roman"/>
          <w:sz w:val="28"/>
          <w:szCs w:val="28"/>
        </w:rPr>
        <w:t xml:space="preserve"> (для юридическ</w:t>
      </w:r>
      <w:r>
        <w:rPr>
          <w:rFonts w:ascii="Times New Roman" w:hAnsi="Times New Roman"/>
          <w:sz w:val="28"/>
          <w:szCs w:val="28"/>
        </w:rPr>
        <w:t>их</w:t>
      </w:r>
      <w:r w:rsidRPr="00B2257A">
        <w:rPr>
          <w:rFonts w:ascii="Times New Roman" w:hAnsi="Times New Roman"/>
          <w:sz w:val="28"/>
          <w:szCs w:val="28"/>
        </w:rPr>
        <w:t xml:space="preserve"> лица)</w:t>
      </w:r>
      <w:r w:rsidR="005C3456">
        <w:rPr>
          <w:rFonts w:ascii="Times New Roman" w:hAnsi="Times New Roman"/>
          <w:sz w:val="28"/>
          <w:szCs w:val="28"/>
        </w:rPr>
        <w:t xml:space="preserve"> </w:t>
      </w:r>
      <w:r w:rsidR="005C3456" w:rsidRPr="00CA6971">
        <w:rPr>
          <w:rFonts w:ascii="Times New Roman" w:hAnsi="Times New Roman"/>
          <w:sz w:val="28"/>
          <w:szCs w:val="28"/>
        </w:rPr>
        <w:t>(т</w:t>
      </w:r>
      <w:r w:rsidR="005C3456" w:rsidRPr="00CA6971">
        <w:rPr>
          <w:rFonts w:ascii="Times New Roman" w:hAnsi="Times New Roman" w:cs="Times New Roman"/>
          <w:sz w:val="28"/>
          <w:szCs w:val="28"/>
        </w:rPr>
        <w:t xml:space="preserve">ребование, предусмотренное подпунктом </w:t>
      </w:r>
      <w:r w:rsidR="005C3456">
        <w:rPr>
          <w:rFonts w:ascii="Times New Roman" w:hAnsi="Times New Roman" w:cs="Times New Roman"/>
          <w:sz w:val="28"/>
          <w:szCs w:val="28"/>
        </w:rPr>
        <w:t>5</w:t>
      </w:r>
      <w:r w:rsidR="005C3456" w:rsidRPr="00CA6971">
        <w:rPr>
          <w:rFonts w:ascii="Times New Roman" w:hAnsi="Times New Roman" w:cs="Times New Roman"/>
          <w:sz w:val="28"/>
          <w:szCs w:val="28"/>
        </w:rPr>
        <w:t xml:space="preserve"> пункта 3.1, применяется в отношении каждого </w:t>
      </w:r>
      <w:r w:rsidR="005C3456">
        <w:rPr>
          <w:rFonts w:ascii="Times New Roman" w:hAnsi="Times New Roman" w:cs="Times New Roman"/>
          <w:sz w:val="28"/>
          <w:szCs w:val="28"/>
        </w:rPr>
        <w:t xml:space="preserve">юридического лица </w:t>
      </w:r>
      <w:r w:rsidR="005C3456" w:rsidRPr="00CA6971">
        <w:rPr>
          <w:rFonts w:ascii="Times New Roman" w:hAnsi="Times New Roman" w:cs="Times New Roman"/>
          <w:sz w:val="28"/>
          <w:szCs w:val="28"/>
        </w:rPr>
        <w:t>участника договора простого товарищества);</w:t>
      </w:r>
    </w:p>
    <w:p w14:paraId="23581503" w14:textId="03AC3CA1"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6) </w:t>
      </w:r>
      <w:r w:rsidR="00E76D42" w:rsidRPr="00A32847">
        <w:rPr>
          <w:rFonts w:ascii="Times New Roman" w:hAnsi="Times New Roman" w:cs="Times New Roman"/>
          <w:sz w:val="28"/>
          <w:szCs w:val="28"/>
        </w:rPr>
        <w:t>копию договора простого товарищества в письменной форме, заключенного в порядке, установленном законодательством Российской Федерации, для осуществления регулярных перевозок, а также</w:t>
      </w:r>
      <w:r w:rsidR="004B1568" w:rsidRPr="00A32847">
        <w:rPr>
          <w:rFonts w:ascii="Times New Roman" w:hAnsi="Times New Roman" w:cs="Times New Roman"/>
          <w:sz w:val="28"/>
          <w:szCs w:val="28"/>
        </w:rPr>
        <w:t xml:space="preserve"> (в случае отсутствия полномочия в договоре простого товарищества уполномоченному товарищу от имени всех товарищей совершать все сделки и иные юридически значимые действия)</w:t>
      </w:r>
      <w:r w:rsidR="00DA6834" w:rsidRPr="00A32847">
        <w:rPr>
          <w:rFonts w:ascii="Times New Roman" w:hAnsi="Times New Roman" w:cs="Times New Roman"/>
          <w:sz w:val="28"/>
          <w:szCs w:val="28"/>
        </w:rPr>
        <w:t xml:space="preserve"> </w:t>
      </w:r>
      <w:r w:rsidR="00E76D42" w:rsidRPr="00A32847">
        <w:rPr>
          <w:rFonts w:ascii="Times New Roman" w:hAnsi="Times New Roman" w:cs="Times New Roman"/>
          <w:sz w:val="28"/>
          <w:szCs w:val="28"/>
        </w:rPr>
        <w:t xml:space="preserve">копию документа, подтверждающего полномочия уполномоченного участника договора простого товарищества на совершение от имени всех товарищей сделок </w:t>
      </w:r>
      <w:r w:rsidR="004B1568" w:rsidRPr="00A32847">
        <w:rPr>
          <w:rFonts w:ascii="Times New Roman" w:hAnsi="Times New Roman" w:cs="Times New Roman"/>
          <w:sz w:val="28"/>
          <w:szCs w:val="28"/>
        </w:rPr>
        <w:t xml:space="preserve">и (или) совершение иных юридически значимых действий </w:t>
      </w:r>
      <w:r w:rsidR="00E76D42" w:rsidRPr="00A32847">
        <w:rPr>
          <w:rFonts w:ascii="Times New Roman" w:hAnsi="Times New Roman" w:cs="Times New Roman"/>
          <w:sz w:val="28"/>
          <w:szCs w:val="28"/>
        </w:rPr>
        <w:t>с третьими лицами (для участников договора простого товарищества)</w:t>
      </w:r>
      <w:r w:rsidRPr="00A32847">
        <w:rPr>
          <w:rFonts w:ascii="Times New Roman" w:hAnsi="Times New Roman" w:cs="Times New Roman"/>
          <w:sz w:val="28"/>
          <w:szCs w:val="28"/>
        </w:rPr>
        <w:t>;</w:t>
      </w:r>
    </w:p>
    <w:p w14:paraId="052AEBFC" w14:textId="53F2A9EA" w:rsidR="009F35D4" w:rsidRPr="00B2257A" w:rsidRDefault="009F35D4" w:rsidP="009F35D4">
      <w:pPr>
        <w:pStyle w:val="ConsPlusNormal0"/>
        <w:ind w:firstLine="709"/>
        <w:jc w:val="both"/>
        <w:rPr>
          <w:rFonts w:ascii="Times New Roman" w:hAnsi="Times New Roman"/>
          <w:sz w:val="28"/>
          <w:szCs w:val="28"/>
        </w:rPr>
      </w:pPr>
      <w:bookmarkStart w:id="1" w:name="P110"/>
      <w:bookmarkEnd w:id="1"/>
      <w:r w:rsidRPr="00B2257A">
        <w:rPr>
          <w:rFonts w:ascii="Times New Roman" w:hAnsi="Times New Roman"/>
          <w:sz w:val="28"/>
          <w:szCs w:val="28"/>
        </w:rPr>
        <w:t xml:space="preserve">7) </w:t>
      </w:r>
      <w:r w:rsidRPr="001011A4">
        <w:rPr>
          <w:rFonts w:ascii="Times New Roman" w:hAnsi="Times New Roman"/>
          <w:sz w:val="28"/>
          <w:szCs w:val="28"/>
        </w:rPr>
        <w:t>справк</w:t>
      </w:r>
      <w:r w:rsidR="002B3C6D">
        <w:rPr>
          <w:rFonts w:ascii="Times New Roman" w:hAnsi="Times New Roman"/>
          <w:sz w:val="28"/>
          <w:szCs w:val="28"/>
        </w:rPr>
        <w:t>у</w:t>
      </w:r>
      <w:r w:rsidRPr="001011A4">
        <w:rPr>
          <w:rFonts w:ascii="Times New Roman" w:hAnsi="Times New Roman"/>
          <w:sz w:val="28"/>
          <w:szCs w:val="28"/>
        </w:rPr>
        <w:t xml:space="preserve"> </w:t>
      </w:r>
      <w:r w:rsidRPr="00B2257A">
        <w:rPr>
          <w:rFonts w:ascii="Times New Roman" w:hAnsi="Times New Roman"/>
          <w:sz w:val="28"/>
          <w:szCs w:val="28"/>
        </w:rPr>
        <w:t>о транспортных средствах, выставляемых на межмуниципальны</w:t>
      </w:r>
      <w:r>
        <w:rPr>
          <w:rFonts w:ascii="Times New Roman" w:hAnsi="Times New Roman"/>
          <w:sz w:val="28"/>
          <w:szCs w:val="28"/>
        </w:rPr>
        <w:t>е</w:t>
      </w:r>
      <w:r w:rsidRPr="00B2257A">
        <w:rPr>
          <w:rFonts w:ascii="Times New Roman" w:hAnsi="Times New Roman"/>
          <w:sz w:val="28"/>
          <w:szCs w:val="28"/>
        </w:rPr>
        <w:t xml:space="preserve"> маршрут</w:t>
      </w:r>
      <w:r>
        <w:rPr>
          <w:rFonts w:ascii="Times New Roman" w:hAnsi="Times New Roman"/>
          <w:sz w:val="28"/>
          <w:szCs w:val="28"/>
        </w:rPr>
        <w:t>ы регулярных перевозок</w:t>
      </w:r>
      <w:r w:rsidRPr="00B2257A">
        <w:rPr>
          <w:rFonts w:ascii="Times New Roman" w:hAnsi="Times New Roman"/>
          <w:sz w:val="28"/>
          <w:szCs w:val="28"/>
        </w:rPr>
        <w:t xml:space="preserve"> по форме согласно приложению </w:t>
      </w:r>
      <w:r>
        <w:rPr>
          <w:rFonts w:ascii="Times New Roman" w:hAnsi="Times New Roman"/>
          <w:sz w:val="28"/>
          <w:szCs w:val="28"/>
        </w:rPr>
        <w:t xml:space="preserve">№ </w:t>
      </w:r>
      <w:r w:rsidRPr="00B2257A">
        <w:rPr>
          <w:rFonts w:ascii="Times New Roman" w:hAnsi="Times New Roman"/>
          <w:sz w:val="28"/>
          <w:szCs w:val="28"/>
        </w:rPr>
        <w:t>2 к настояще</w:t>
      </w:r>
      <w:r>
        <w:rPr>
          <w:rFonts w:ascii="Times New Roman" w:hAnsi="Times New Roman"/>
          <w:sz w:val="28"/>
          <w:szCs w:val="28"/>
        </w:rPr>
        <w:t>й</w:t>
      </w:r>
      <w:r w:rsidRPr="00B2257A">
        <w:rPr>
          <w:rFonts w:ascii="Times New Roman" w:hAnsi="Times New Roman"/>
          <w:sz w:val="28"/>
          <w:szCs w:val="28"/>
        </w:rPr>
        <w:t xml:space="preserve"> </w:t>
      </w:r>
      <w:r>
        <w:rPr>
          <w:rFonts w:ascii="Times New Roman" w:hAnsi="Times New Roman"/>
          <w:sz w:val="28"/>
          <w:szCs w:val="28"/>
        </w:rPr>
        <w:t>Конкурсной документации</w:t>
      </w:r>
      <w:r w:rsidRPr="00B2257A">
        <w:rPr>
          <w:rFonts w:ascii="Times New Roman" w:hAnsi="Times New Roman"/>
          <w:sz w:val="28"/>
          <w:szCs w:val="28"/>
        </w:rPr>
        <w:t xml:space="preserve"> с представлением копий свидетельств о регистрации транспортных средств (при наличии). Справка о транспортных средствах, выставляемых на межмуниципальны</w:t>
      </w:r>
      <w:r>
        <w:rPr>
          <w:rFonts w:ascii="Times New Roman" w:hAnsi="Times New Roman"/>
          <w:sz w:val="28"/>
          <w:szCs w:val="28"/>
        </w:rPr>
        <w:t>е</w:t>
      </w:r>
      <w:r w:rsidRPr="00B2257A">
        <w:rPr>
          <w:rFonts w:ascii="Times New Roman" w:hAnsi="Times New Roman"/>
          <w:sz w:val="28"/>
          <w:szCs w:val="28"/>
        </w:rPr>
        <w:t xml:space="preserve"> маршрут</w:t>
      </w:r>
      <w:r>
        <w:rPr>
          <w:rFonts w:ascii="Times New Roman" w:hAnsi="Times New Roman"/>
          <w:sz w:val="28"/>
          <w:szCs w:val="28"/>
        </w:rPr>
        <w:t>ы</w:t>
      </w:r>
      <w:r w:rsidRPr="00B2257A">
        <w:rPr>
          <w:rFonts w:ascii="Times New Roman" w:hAnsi="Times New Roman"/>
          <w:sz w:val="28"/>
          <w:szCs w:val="28"/>
        </w:rPr>
        <w:t>, представляется по каждому маршруту отдельно и подписывается руководителем предприятия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 для простого товарищества;</w:t>
      </w:r>
    </w:p>
    <w:p w14:paraId="5AABD87E" w14:textId="77777777"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8) копии документов, подтверждающих наличие на праве собственности или на ином законном основании транспортных средств, указанных в </w:t>
      </w:r>
      <w:r w:rsidRPr="001011A4">
        <w:rPr>
          <w:rFonts w:ascii="Times New Roman" w:hAnsi="Times New Roman"/>
          <w:sz w:val="28"/>
          <w:szCs w:val="28"/>
        </w:rPr>
        <w:t>подпункте 7</w:t>
      </w:r>
      <w:r w:rsidRPr="00B2257A">
        <w:rPr>
          <w:rFonts w:ascii="Times New Roman" w:hAnsi="Times New Roman"/>
          <w:sz w:val="28"/>
          <w:szCs w:val="28"/>
        </w:rPr>
        <w:t xml:space="preserve"> настоящего пункта. Допустимо вместо подтверждения наличия соответствующих требованиям транспортных средств предоставить документ,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извещением о проведении открытого конкурса, наличие на праве собственности или на ином законном основании транспортных средств, предусмотренных его заявкой на участие в открытом конкурсе (для юридических лиц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p>
    <w:p w14:paraId="0D9D5196" w14:textId="3EA2F4C1" w:rsidR="009F35D4" w:rsidRPr="00B2257A" w:rsidRDefault="009F35D4" w:rsidP="009F35D4">
      <w:pPr>
        <w:pStyle w:val="ConsPlusNormal0"/>
        <w:ind w:firstLine="709"/>
        <w:jc w:val="both"/>
        <w:rPr>
          <w:rFonts w:ascii="Times New Roman" w:hAnsi="Times New Roman"/>
          <w:sz w:val="28"/>
          <w:szCs w:val="28"/>
        </w:rPr>
      </w:pPr>
      <w:bookmarkStart w:id="2" w:name="P112"/>
      <w:bookmarkEnd w:id="2"/>
      <w:r w:rsidRPr="00B2257A">
        <w:rPr>
          <w:rFonts w:ascii="Times New Roman" w:hAnsi="Times New Roman"/>
          <w:sz w:val="28"/>
          <w:szCs w:val="28"/>
        </w:rPr>
        <w:t>9) справк</w:t>
      </w:r>
      <w:r w:rsidR="002B3C6D">
        <w:rPr>
          <w:rFonts w:ascii="Times New Roman" w:hAnsi="Times New Roman"/>
          <w:sz w:val="28"/>
          <w:szCs w:val="28"/>
        </w:rPr>
        <w:t>у</w:t>
      </w:r>
      <w:r w:rsidRPr="00B2257A">
        <w:rPr>
          <w:rFonts w:ascii="Times New Roman" w:hAnsi="Times New Roman"/>
          <w:sz w:val="28"/>
          <w:szCs w:val="28"/>
        </w:rPr>
        <w:t xml:space="preserve"> </w:t>
      </w:r>
      <w:r w:rsidR="002754F6">
        <w:rPr>
          <w:rFonts w:ascii="Times New Roman" w:hAnsi="Times New Roman"/>
          <w:sz w:val="28"/>
          <w:szCs w:val="28"/>
        </w:rPr>
        <w:t xml:space="preserve">произвольной формы </w:t>
      </w:r>
      <w:r w:rsidRPr="00B2257A">
        <w:rPr>
          <w:rFonts w:ascii="Times New Roman" w:hAnsi="Times New Roman"/>
          <w:sz w:val="28"/>
          <w:szCs w:val="28"/>
        </w:rPr>
        <w:t xml:space="preserve">о среднесписочном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w:t>
      </w:r>
      <w:r>
        <w:rPr>
          <w:rFonts w:ascii="Times New Roman" w:hAnsi="Times New Roman"/>
          <w:sz w:val="28"/>
          <w:szCs w:val="28"/>
        </w:rPr>
        <w:lastRenderedPageBreak/>
        <w:t>организатора открытого конкурса в информационно-телекоммуникационной сети «Интернет»</w:t>
      </w:r>
      <w:r w:rsidRPr="00B2257A">
        <w:rPr>
          <w:rFonts w:ascii="Times New Roman" w:hAnsi="Times New Roman"/>
          <w:sz w:val="28"/>
          <w:szCs w:val="28"/>
        </w:rPr>
        <w:t xml:space="preserve"> (далее - дата размещения извещения). Справка подписывается руководителем предприятия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 для простого товарищества;</w:t>
      </w:r>
    </w:p>
    <w:p w14:paraId="674FABF9" w14:textId="3CD4800E" w:rsidR="009F35D4" w:rsidRPr="00B2257A" w:rsidRDefault="009F35D4" w:rsidP="009F35D4">
      <w:pPr>
        <w:pStyle w:val="ConsPlusNormal0"/>
        <w:ind w:firstLine="709"/>
        <w:jc w:val="both"/>
        <w:rPr>
          <w:rFonts w:ascii="Times New Roman" w:hAnsi="Times New Roman"/>
          <w:sz w:val="28"/>
          <w:szCs w:val="28"/>
        </w:rPr>
      </w:pPr>
      <w:bookmarkStart w:id="3" w:name="P113"/>
      <w:bookmarkEnd w:id="3"/>
      <w:r w:rsidRPr="00B2257A">
        <w:rPr>
          <w:rFonts w:ascii="Times New Roman" w:hAnsi="Times New Roman"/>
          <w:sz w:val="28"/>
          <w:szCs w:val="28"/>
        </w:rPr>
        <w:t>10) справк</w:t>
      </w:r>
      <w:r w:rsidR="000F54B7">
        <w:rPr>
          <w:rFonts w:ascii="Times New Roman" w:hAnsi="Times New Roman"/>
          <w:sz w:val="28"/>
          <w:szCs w:val="28"/>
        </w:rPr>
        <w:t>у</w:t>
      </w:r>
      <w:r w:rsidRPr="00B2257A">
        <w:rPr>
          <w:rFonts w:ascii="Times New Roman" w:hAnsi="Times New Roman"/>
          <w:sz w:val="28"/>
          <w:szCs w:val="28"/>
        </w:rPr>
        <w:t xml:space="preserve"> </w:t>
      </w:r>
      <w:r w:rsidR="007A5D5A">
        <w:rPr>
          <w:rFonts w:ascii="Times New Roman" w:hAnsi="Times New Roman"/>
          <w:sz w:val="28"/>
          <w:szCs w:val="28"/>
        </w:rPr>
        <w:t xml:space="preserve">произвольной формы </w:t>
      </w:r>
      <w:r w:rsidRPr="00B2257A">
        <w:rPr>
          <w:rFonts w:ascii="Times New Roman" w:hAnsi="Times New Roman"/>
          <w:sz w:val="28"/>
          <w:szCs w:val="28"/>
        </w:rPr>
        <w:t>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за отчетный период (в течение года, предшествующего дате размещения извещения</w:t>
      </w:r>
      <w:r w:rsidR="006F57DE" w:rsidRPr="006F57DE">
        <w:rPr>
          <w:rFonts w:ascii="Times New Roman" w:hAnsi="Times New Roman"/>
          <w:sz w:val="28"/>
          <w:szCs w:val="28"/>
        </w:rPr>
        <w:t xml:space="preserve"> </w:t>
      </w:r>
      <w:r w:rsidR="006F57DE" w:rsidRPr="00B2257A">
        <w:rPr>
          <w:rFonts w:ascii="Times New Roman" w:hAnsi="Times New Roman"/>
          <w:sz w:val="28"/>
          <w:szCs w:val="28"/>
        </w:rPr>
        <w:t xml:space="preserve">о проведении открытого конкурса на официальном сайте </w:t>
      </w:r>
      <w:r w:rsidR="006F57DE">
        <w:rPr>
          <w:rFonts w:ascii="Times New Roman" w:hAnsi="Times New Roman"/>
          <w:sz w:val="28"/>
          <w:szCs w:val="28"/>
        </w:rPr>
        <w:t>организатора открытого конкурса в информационно-телекоммуникационной сети «Интернет»</w:t>
      </w:r>
      <w:r w:rsidRPr="00B2257A">
        <w:rPr>
          <w:rFonts w:ascii="Times New Roman" w:hAnsi="Times New Roman"/>
          <w:sz w:val="28"/>
          <w:szCs w:val="28"/>
        </w:rPr>
        <w:t>),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335526" w:rsidRPr="00335526">
        <w:rPr>
          <w:rFonts w:ascii="Times New Roman" w:hAnsi="Times New Roman"/>
          <w:sz w:val="28"/>
          <w:szCs w:val="28"/>
        </w:rPr>
        <w:t xml:space="preserve"> </w:t>
      </w:r>
      <w:r w:rsidR="00335526" w:rsidRPr="00B2257A">
        <w:rPr>
          <w:rFonts w:ascii="Times New Roman" w:hAnsi="Times New Roman"/>
          <w:sz w:val="28"/>
          <w:szCs w:val="28"/>
        </w:rPr>
        <w:t xml:space="preserve">о проведении открытого конкурса на официальном сайте </w:t>
      </w:r>
      <w:r w:rsidR="00335526">
        <w:rPr>
          <w:rFonts w:ascii="Times New Roman" w:hAnsi="Times New Roman"/>
          <w:sz w:val="28"/>
          <w:szCs w:val="28"/>
        </w:rPr>
        <w:t>организатора открытого конкурса в информационно-телекоммуникационной сети «Интернет»</w:t>
      </w:r>
      <w:r w:rsidRPr="00B2257A">
        <w:rPr>
          <w:rFonts w:ascii="Times New Roman" w:hAnsi="Times New Roman"/>
          <w:sz w:val="28"/>
          <w:szCs w:val="28"/>
        </w:rPr>
        <w:t>. Справка подписывается руководителем предприятия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 для простого товарищества;</w:t>
      </w:r>
    </w:p>
    <w:p w14:paraId="76857068" w14:textId="04A0865D" w:rsidR="009F35D4" w:rsidRPr="00B2257A" w:rsidRDefault="009F35D4" w:rsidP="009F35D4">
      <w:pPr>
        <w:pStyle w:val="ConsPlusNormal0"/>
        <w:ind w:firstLine="709"/>
        <w:jc w:val="both"/>
        <w:rPr>
          <w:rFonts w:ascii="Times New Roman" w:hAnsi="Times New Roman"/>
          <w:sz w:val="28"/>
          <w:szCs w:val="28"/>
        </w:rPr>
      </w:pPr>
      <w:bookmarkStart w:id="4" w:name="P114"/>
      <w:bookmarkEnd w:id="4"/>
      <w:r w:rsidRPr="00B2257A">
        <w:rPr>
          <w:rFonts w:ascii="Times New Roman" w:hAnsi="Times New Roman"/>
          <w:sz w:val="28"/>
          <w:szCs w:val="28"/>
        </w:rPr>
        <w:t xml:space="preserve">11) </w:t>
      </w:r>
      <w:r>
        <w:rPr>
          <w:rFonts w:ascii="Times New Roman" w:hAnsi="Times New Roman"/>
          <w:sz w:val="28"/>
          <w:szCs w:val="28"/>
        </w:rPr>
        <w:t>д</w:t>
      </w:r>
      <w:r w:rsidRPr="00B2257A">
        <w:rPr>
          <w:rFonts w:ascii="Times New Roman" w:hAnsi="Times New Roman"/>
          <w:sz w:val="28"/>
          <w:szCs w:val="28"/>
        </w:rPr>
        <w:t>окументы, подтверждающие опыт осуществления регулярных перевозок. Такими документами являются сведения об исполненных государственных или муниципальных контракт</w:t>
      </w:r>
      <w:r w:rsidR="00FD3DC9">
        <w:rPr>
          <w:rFonts w:ascii="Times New Roman" w:hAnsi="Times New Roman"/>
          <w:sz w:val="28"/>
          <w:szCs w:val="28"/>
        </w:rPr>
        <w:t>ов</w:t>
      </w:r>
      <w:r w:rsidRPr="00B2257A">
        <w:rPr>
          <w:rFonts w:ascii="Times New Roman" w:hAnsi="Times New Roman"/>
          <w:sz w:val="28"/>
          <w:szCs w:val="28"/>
        </w:rPr>
        <w:t xml:space="preserve"> либо </w:t>
      </w:r>
      <w:r w:rsidRPr="00DA6834">
        <w:rPr>
          <w:rFonts w:ascii="Times New Roman" w:hAnsi="Times New Roman"/>
          <w:sz w:val="28"/>
          <w:szCs w:val="28"/>
        </w:rPr>
        <w:t>нотариально з</w:t>
      </w:r>
      <w:r w:rsidRPr="00B2257A">
        <w:rPr>
          <w:rFonts w:ascii="Times New Roman" w:hAnsi="Times New Roman"/>
          <w:sz w:val="28"/>
          <w:szCs w:val="28"/>
        </w:rPr>
        <w:t>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иные документы, предусмотренные нормативными правовыми актами субъектов Российской Федерации, муниципальными нормативными правовыми актами;</w:t>
      </w:r>
    </w:p>
    <w:p w14:paraId="783636C5" w14:textId="4B0E34D9"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12) справк</w:t>
      </w:r>
      <w:r w:rsidR="000F54B7">
        <w:rPr>
          <w:rFonts w:ascii="Times New Roman" w:hAnsi="Times New Roman"/>
          <w:sz w:val="28"/>
          <w:szCs w:val="28"/>
        </w:rPr>
        <w:t>у</w:t>
      </w:r>
      <w:r w:rsidRPr="00B2257A">
        <w:rPr>
          <w:rFonts w:ascii="Times New Roman" w:hAnsi="Times New Roman"/>
          <w:sz w:val="28"/>
          <w:szCs w:val="28"/>
        </w:rPr>
        <w:t xml:space="preserve"> произвольной формы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необходимого для обеспечения организации регулярных перевозок в соответствии с поданной заявкой на участие в открытом конкурсе (для юридических лиц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p>
    <w:p w14:paraId="52E02079" w14:textId="0DB55C84"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13) гарантийное письмо </w:t>
      </w:r>
      <w:r w:rsidR="001F1A1D">
        <w:rPr>
          <w:rFonts w:ascii="Times New Roman" w:hAnsi="Times New Roman"/>
          <w:sz w:val="28"/>
          <w:szCs w:val="28"/>
        </w:rPr>
        <w:t xml:space="preserve">произвольной формы </w:t>
      </w:r>
      <w:r w:rsidRPr="00B2257A">
        <w:rPr>
          <w:rFonts w:ascii="Times New Roman" w:hAnsi="Times New Roman"/>
          <w:sz w:val="28"/>
          <w:szCs w:val="28"/>
        </w:rPr>
        <w:t>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7B4A9400" w14:textId="6FFD912D" w:rsidR="009F35D4" w:rsidRPr="00406DCC"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lastRenderedPageBreak/>
        <w:t xml:space="preserve">14) </w:t>
      </w:r>
      <w:r w:rsidRPr="00406DCC">
        <w:rPr>
          <w:rFonts w:ascii="Times New Roman" w:hAnsi="Times New Roman"/>
          <w:sz w:val="28"/>
          <w:szCs w:val="28"/>
        </w:rPr>
        <w:t>справк</w:t>
      </w:r>
      <w:r w:rsidR="000F54B7">
        <w:rPr>
          <w:rFonts w:ascii="Times New Roman" w:hAnsi="Times New Roman"/>
          <w:sz w:val="28"/>
          <w:szCs w:val="28"/>
        </w:rPr>
        <w:t>у</w:t>
      </w:r>
      <w:r w:rsidRPr="00406DCC">
        <w:rPr>
          <w:rFonts w:ascii="Times New Roman" w:hAnsi="Times New Roman"/>
          <w:sz w:val="28"/>
          <w:szCs w:val="28"/>
        </w:rPr>
        <w:t xml:space="preserve">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выданная налоговым органом не ранее чем за тридцать календарных дней до дня подачи заявки</w:t>
      </w:r>
      <w:r w:rsidR="008002AA" w:rsidRPr="00406DCC">
        <w:rPr>
          <w:rFonts w:ascii="Times New Roman" w:hAnsi="Times New Roman"/>
          <w:sz w:val="28"/>
          <w:szCs w:val="28"/>
        </w:rPr>
        <w:t xml:space="preserve"> (справка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выданная налоговым органом не ранее чем за тридцать календарных дней до дня подачи заявки </w:t>
      </w:r>
      <w:r w:rsidR="008002AA" w:rsidRPr="00406DCC">
        <w:rPr>
          <w:rFonts w:ascii="Times New Roman" w:hAnsi="Times New Roman" w:cs="Times New Roman"/>
          <w:sz w:val="28"/>
          <w:szCs w:val="28"/>
        </w:rPr>
        <w:t>предоставляется в отношении каждого участника договора простого товарищества)</w:t>
      </w:r>
      <w:r w:rsidRPr="00406DCC">
        <w:rPr>
          <w:rFonts w:ascii="Times New Roman" w:hAnsi="Times New Roman"/>
          <w:sz w:val="28"/>
          <w:szCs w:val="28"/>
        </w:rPr>
        <w:t>;</w:t>
      </w:r>
    </w:p>
    <w:p w14:paraId="76CFA8A1" w14:textId="56F1B683" w:rsidR="004B1D65" w:rsidRPr="00406DCC" w:rsidRDefault="004B1D65" w:rsidP="004B1D65">
      <w:pPr>
        <w:pStyle w:val="ConsPlusNormal0"/>
        <w:ind w:firstLine="709"/>
        <w:jc w:val="both"/>
        <w:rPr>
          <w:rFonts w:ascii="Times New Roman" w:hAnsi="Times New Roman"/>
          <w:sz w:val="28"/>
          <w:szCs w:val="28"/>
        </w:rPr>
      </w:pPr>
      <w:r w:rsidRPr="00406DCC">
        <w:rPr>
          <w:rFonts w:ascii="Times New Roman" w:hAnsi="Times New Roman"/>
          <w:sz w:val="28"/>
          <w:szCs w:val="28"/>
        </w:rPr>
        <w:t xml:space="preserve">Указанная справка может быть получена </w:t>
      </w:r>
      <w:r w:rsidR="00C5047C" w:rsidRPr="00406DCC">
        <w:rPr>
          <w:rFonts w:ascii="Times New Roman" w:hAnsi="Times New Roman"/>
          <w:sz w:val="28"/>
          <w:szCs w:val="28"/>
        </w:rPr>
        <w:t>следующими</w:t>
      </w:r>
      <w:r w:rsidRPr="00406DCC">
        <w:rPr>
          <w:rFonts w:ascii="Times New Roman" w:hAnsi="Times New Roman"/>
          <w:sz w:val="28"/>
          <w:szCs w:val="28"/>
        </w:rPr>
        <w:t xml:space="preserve"> способами:</w:t>
      </w:r>
    </w:p>
    <w:p w14:paraId="5F6B59EA" w14:textId="536A222B" w:rsidR="00C5047C" w:rsidRPr="00406DCC" w:rsidRDefault="00C5047C" w:rsidP="00C5047C">
      <w:pPr>
        <w:pStyle w:val="ConsPlusNormal0"/>
        <w:ind w:firstLine="709"/>
        <w:jc w:val="both"/>
        <w:rPr>
          <w:rFonts w:ascii="Times New Roman" w:hAnsi="Times New Roman"/>
          <w:sz w:val="28"/>
          <w:szCs w:val="28"/>
        </w:rPr>
      </w:pPr>
      <w:r w:rsidRPr="00406DCC">
        <w:rPr>
          <w:rFonts w:ascii="Times New Roman" w:hAnsi="Times New Roman"/>
          <w:sz w:val="28"/>
          <w:szCs w:val="28"/>
        </w:rPr>
        <w:t>- личное обращение в инспекцию ФНС России по месту учета налогоплательщика.</w:t>
      </w:r>
    </w:p>
    <w:p w14:paraId="178531D6" w14:textId="0973BCEC" w:rsidR="004B1D65" w:rsidRPr="00406DCC" w:rsidRDefault="004B1D65" w:rsidP="004B1D65">
      <w:pPr>
        <w:pStyle w:val="ConsPlusNormal0"/>
        <w:ind w:firstLine="709"/>
        <w:jc w:val="both"/>
        <w:rPr>
          <w:rFonts w:ascii="Times New Roman" w:hAnsi="Times New Roman"/>
          <w:sz w:val="28"/>
          <w:szCs w:val="28"/>
        </w:rPr>
      </w:pPr>
      <w:r w:rsidRPr="00406DCC">
        <w:rPr>
          <w:rFonts w:ascii="Times New Roman" w:hAnsi="Times New Roman"/>
          <w:sz w:val="28"/>
          <w:szCs w:val="28"/>
        </w:rPr>
        <w:t>- через сервис «Личный кабинет налогоплательщика»;</w:t>
      </w:r>
    </w:p>
    <w:p w14:paraId="109FB512" w14:textId="144EBD42" w:rsidR="004B1D65" w:rsidRPr="00406DCC" w:rsidRDefault="004B1D65" w:rsidP="004B1D65">
      <w:pPr>
        <w:pStyle w:val="ConsPlusNormal0"/>
        <w:ind w:firstLine="709"/>
        <w:jc w:val="both"/>
        <w:rPr>
          <w:rFonts w:ascii="Times New Roman" w:hAnsi="Times New Roman"/>
          <w:sz w:val="28"/>
          <w:szCs w:val="28"/>
        </w:rPr>
      </w:pPr>
      <w:r w:rsidRPr="00406DCC">
        <w:rPr>
          <w:rFonts w:ascii="Times New Roman" w:hAnsi="Times New Roman"/>
          <w:sz w:val="28"/>
          <w:szCs w:val="28"/>
        </w:rPr>
        <w:t xml:space="preserve">- по телекоммуникационным каналам связи, используя </w:t>
      </w:r>
      <w:r w:rsidR="00C5047C" w:rsidRPr="00406DCC">
        <w:rPr>
          <w:rFonts w:ascii="Times New Roman" w:hAnsi="Times New Roman"/>
          <w:sz w:val="28"/>
          <w:szCs w:val="28"/>
        </w:rPr>
        <w:t xml:space="preserve">«Информационное обслуживание налогоплательщиков» </w:t>
      </w:r>
      <w:r w:rsidRPr="00406DCC">
        <w:rPr>
          <w:rFonts w:ascii="Times New Roman" w:hAnsi="Times New Roman"/>
          <w:sz w:val="28"/>
          <w:szCs w:val="28"/>
        </w:rPr>
        <w:t>(ИОН) запрос.</w:t>
      </w:r>
    </w:p>
    <w:p w14:paraId="7D2E5F0E" w14:textId="77777777" w:rsidR="00C5047C" w:rsidRPr="00406DCC" w:rsidRDefault="00C5047C" w:rsidP="004B1D65">
      <w:pPr>
        <w:pStyle w:val="ConsPlusNormal0"/>
        <w:ind w:firstLine="709"/>
        <w:jc w:val="both"/>
        <w:rPr>
          <w:rFonts w:ascii="Times New Roman" w:hAnsi="Times New Roman"/>
          <w:sz w:val="28"/>
          <w:szCs w:val="28"/>
        </w:rPr>
      </w:pPr>
      <w:r w:rsidRPr="00406DCC">
        <w:rPr>
          <w:rFonts w:ascii="Times New Roman" w:hAnsi="Times New Roman"/>
          <w:sz w:val="28"/>
          <w:szCs w:val="28"/>
        </w:rPr>
        <w:t>Справка, полученная при личном обращении в инспекцию ФНС России, предоставляется в оригинале или в копии, заверенной подписью руководителя юридического лица (индивидуального предпринимателя) и печатью юридического лица (индивидуального предпринимателя) при наличии печати.</w:t>
      </w:r>
    </w:p>
    <w:p w14:paraId="4AD64429" w14:textId="6B2794E5" w:rsidR="00C5047C" w:rsidRPr="00B2257A" w:rsidRDefault="00C5047C" w:rsidP="004B1D65">
      <w:pPr>
        <w:pStyle w:val="ConsPlusNormal0"/>
        <w:ind w:firstLine="709"/>
        <w:jc w:val="both"/>
        <w:rPr>
          <w:rFonts w:ascii="Times New Roman" w:hAnsi="Times New Roman"/>
          <w:sz w:val="28"/>
          <w:szCs w:val="28"/>
        </w:rPr>
      </w:pPr>
      <w:r w:rsidRPr="00406DCC">
        <w:rPr>
          <w:rFonts w:ascii="Times New Roman" w:hAnsi="Times New Roman"/>
          <w:sz w:val="28"/>
          <w:szCs w:val="28"/>
        </w:rPr>
        <w:t>Справка, полученная через сервис «Личный кабинет налогоплательщика» или по телекоммуникационным каналам связи используя ИОН запрос должна быть заверена подписью руководителя юридического лица (индивидуального предпринимателя) и печатью юридического лица (индивидуального предпринимателя) при наличии печати</w:t>
      </w:r>
      <w:r w:rsidR="00406DCC">
        <w:rPr>
          <w:rFonts w:ascii="Times New Roman" w:hAnsi="Times New Roman"/>
          <w:sz w:val="28"/>
          <w:szCs w:val="28"/>
        </w:rPr>
        <w:t>;</w:t>
      </w:r>
    </w:p>
    <w:p w14:paraId="771CC03A" w14:textId="54A81D32"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15) копии договоров обязательного страхования гражданской ответственности, использованных для подготовки справок, указанных в </w:t>
      </w:r>
      <w:r w:rsidRPr="001011A4">
        <w:rPr>
          <w:rFonts w:ascii="Times New Roman" w:hAnsi="Times New Roman"/>
          <w:sz w:val="28"/>
          <w:szCs w:val="28"/>
        </w:rPr>
        <w:t xml:space="preserve">подпунктах 9 и 10 пункта </w:t>
      </w:r>
      <w:r>
        <w:rPr>
          <w:rFonts w:ascii="Times New Roman" w:hAnsi="Times New Roman"/>
          <w:sz w:val="28"/>
          <w:szCs w:val="28"/>
        </w:rPr>
        <w:t>3</w:t>
      </w:r>
      <w:r w:rsidRPr="001011A4">
        <w:rPr>
          <w:rFonts w:ascii="Times New Roman" w:hAnsi="Times New Roman"/>
          <w:sz w:val="28"/>
          <w:szCs w:val="28"/>
        </w:rPr>
        <w:t>.</w:t>
      </w:r>
      <w:r>
        <w:rPr>
          <w:rFonts w:ascii="Times New Roman" w:hAnsi="Times New Roman"/>
          <w:sz w:val="28"/>
          <w:szCs w:val="28"/>
        </w:rPr>
        <w:t>1 настоящей Конкурсной документации.</w:t>
      </w:r>
    </w:p>
    <w:p w14:paraId="25077792" w14:textId="77777777"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Копии документов заверяются </w:t>
      </w:r>
      <w:r>
        <w:rPr>
          <w:rFonts w:ascii="Times New Roman" w:hAnsi="Times New Roman"/>
          <w:sz w:val="28"/>
          <w:szCs w:val="28"/>
        </w:rPr>
        <w:t>претендентом</w:t>
      </w:r>
      <w:r w:rsidRPr="00B2257A">
        <w:rPr>
          <w:rFonts w:ascii="Times New Roman" w:hAnsi="Times New Roman"/>
          <w:sz w:val="28"/>
          <w:szCs w:val="28"/>
        </w:rPr>
        <w:t xml:space="preserve"> или его уполномоченным представителем и скрепляются оттиском печати </w:t>
      </w:r>
      <w:r>
        <w:rPr>
          <w:rFonts w:ascii="Times New Roman" w:hAnsi="Times New Roman"/>
          <w:sz w:val="28"/>
          <w:szCs w:val="28"/>
        </w:rPr>
        <w:t>претендента</w:t>
      </w:r>
      <w:r w:rsidRPr="00B2257A">
        <w:rPr>
          <w:rFonts w:ascii="Times New Roman" w:hAnsi="Times New Roman"/>
          <w:sz w:val="28"/>
          <w:szCs w:val="28"/>
        </w:rPr>
        <w:t xml:space="preserve"> при ее наличии.</w:t>
      </w:r>
    </w:p>
    <w:p w14:paraId="668BE67B" w14:textId="1D4F4F46" w:rsidR="009F35D4" w:rsidRDefault="009F35D4" w:rsidP="0059196D">
      <w:pPr>
        <w:autoSpaceDE w:val="0"/>
        <w:autoSpaceDN w:val="0"/>
        <w:adjustRightInd w:val="0"/>
        <w:spacing w:after="0" w:line="240" w:lineRule="auto"/>
        <w:jc w:val="center"/>
        <w:rPr>
          <w:rFonts w:ascii="Times New Roman" w:hAnsi="Times New Roman" w:cs="Times New Roman"/>
          <w:sz w:val="28"/>
          <w:szCs w:val="28"/>
        </w:rPr>
      </w:pPr>
    </w:p>
    <w:p w14:paraId="06A0EE73" w14:textId="1A4158DC" w:rsidR="00FD3DC9" w:rsidRDefault="00FD3DC9" w:rsidP="0059196D">
      <w:pPr>
        <w:autoSpaceDE w:val="0"/>
        <w:autoSpaceDN w:val="0"/>
        <w:adjustRightInd w:val="0"/>
        <w:spacing w:after="0" w:line="240" w:lineRule="auto"/>
        <w:jc w:val="center"/>
        <w:rPr>
          <w:rFonts w:ascii="Times New Roman" w:hAnsi="Times New Roman" w:cs="Times New Roman"/>
          <w:sz w:val="28"/>
          <w:szCs w:val="28"/>
        </w:rPr>
      </w:pPr>
      <w:r w:rsidRPr="008B1270">
        <w:rPr>
          <w:rFonts w:ascii="Times New Roman" w:hAnsi="Times New Roman" w:cs="Times New Roman"/>
          <w:b/>
          <w:bCs/>
          <w:sz w:val="28"/>
          <w:szCs w:val="28"/>
        </w:rPr>
        <w:t xml:space="preserve">4. </w:t>
      </w:r>
      <w:r w:rsidR="008B1270" w:rsidRPr="008B1270">
        <w:rPr>
          <w:rFonts w:ascii="Times New Roman" w:hAnsi="Times New Roman" w:cs="Times New Roman"/>
          <w:b/>
          <w:bCs/>
          <w:sz w:val="28"/>
          <w:szCs w:val="28"/>
        </w:rPr>
        <w:t>Основания для отказа в допуске заявки к участию в открытом конкурсе</w:t>
      </w:r>
      <w:r w:rsidR="008B1270">
        <w:rPr>
          <w:rFonts w:ascii="Times New Roman" w:hAnsi="Times New Roman" w:cs="Times New Roman"/>
          <w:sz w:val="28"/>
          <w:szCs w:val="28"/>
        </w:rPr>
        <w:t>.</w:t>
      </w:r>
    </w:p>
    <w:p w14:paraId="7ED44583" w14:textId="57FAC065" w:rsidR="00FD3DC9" w:rsidRDefault="00FD3DC9" w:rsidP="0059196D">
      <w:pPr>
        <w:autoSpaceDE w:val="0"/>
        <w:autoSpaceDN w:val="0"/>
        <w:adjustRightInd w:val="0"/>
        <w:spacing w:after="0" w:line="240" w:lineRule="auto"/>
        <w:jc w:val="center"/>
        <w:rPr>
          <w:rFonts w:ascii="Times New Roman" w:hAnsi="Times New Roman" w:cs="Times New Roman"/>
          <w:sz w:val="28"/>
          <w:szCs w:val="28"/>
        </w:rPr>
      </w:pPr>
    </w:p>
    <w:p w14:paraId="5B3AF24B" w14:textId="567EA402" w:rsidR="008B1270" w:rsidRPr="008B1270" w:rsidRDefault="004D67C7" w:rsidP="008B1270">
      <w:pPr>
        <w:spacing w:after="1" w:line="220" w:lineRule="atLeast"/>
        <w:ind w:firstLine="709"/>
        <w:jc w:val="both"/>
        <w:rPr>
          <w:rFonts w:ascii="Times New Roman" w:hAnsi="Times New Roman" w:cs="Times New Roman"/>
          <w:sz w:val="28"/>
          <w:szCs w:val="28"/>
        </w:rPr>
      </w:pPr>
      <w:r>
        <w:rPr>
          <w:rFonts w:ascii="Times New Roman" w:hAnsi="Times New Roman" w:cs="Times New Roman"/>
          <w:sz w:val="28"/>
          <w:szCs w:val="28"/>
        </w:rPr>
        <w:t>З</w:t>
      </w:r>
      <w:r w:rsidR="008B1270" w:rsidRPr="008B1270">
        <w:rPr>
          <w:rFonts w:ascii="Times New Roman" w:hAnsi="Times New Roman" w:cs="Times New Roman"/>
          <w:sz w:val="28"/>
          <w:szCs w:val="28"/>
        </w:rPr>
        <w:t xml:space="preserve">аявка </w:t>
      </w:r>
      <w:r>
        <w:rPr>
          <w:rFonts w:ascii="Times New Roman" w:hAnsi="Times New Roman" w:cs="Times New Roman"/>
          <w:sz w:val="28"/>
          <w:szCs w:val="28"/>
        </w:rPr>
        <w:t>не допускается к участию в открытом конкурсе</w:t>
      </w:r>
      <w:r w:rsidR="008B1270" w:rsidRPr="008B1270">
        <w:rPr>
          <w:rFonts w:ascii="Times New Roman" w:hAnsi="Times New Roman" w:cs="Times New Roman"/>
          <w:sz w:val="28"/>
          <w:szCs w:val="28"/>
        </w:rPr>
        <w:t>, если:</w:t>
      </w:r>
    </w:p>
    <w:p w14:paraId="3D515674" w14:textId="1BEAB83F" w:rsidR="008B1270" w:rsidRPr="008B1270" w:rsidRDefault="008B1270" w:rsidP="008B1270">
      <w:pPr>
        <w:spacing w:after="1" w:line="220" w:lineRule="atLeast"/>
        <w:ind w:firstLine="709"/>
        <w:jc w:val="both"/>
        <w:rPr>
          <w:rFonts w:ascii="Times New Roman" w:hAnsi="Times New Roman" w:cs="Times New Roman"/>
          <w:sz w:val="28"/>
          <w:szCs w:val="28"/>
        </w:rPr>
      </w:pPr>
      <w:r w:rsidRPr="008B1270">
        <w:rPr>
          <w:rFonts w:ascii="Times New Roman" w:hAnsi="Times New Roman" w:cs="Times New Roman"/>
          <w:sz w:val="28"/>
          <w:szCs w:val="28"/>
        </w:rPr>
        <w:t>1) заявка с прилагаемыми к ней документами подана по истечении срока приема заявок, указанного в пункте 4.1 Положения</w:t>
      </w:r>
      <w:r w:rsidR="004D67C7">
        <w:rPr>
          <w:rFonts w:ascii="Times New Roman" w:hAnsi="Times New Roman" w:cs="Times New Roman"/>
          <w:sz w:val="28"/>
          <w:szCs w:val="28"/>
        </w:rPr>
        <w:t xml:space="preserve"> </w:t>
      </w:r>
      <w:r w:rsidR="004D67C7" w:rsidRPr="004D67C7">
        <w:rPr>
          <w:rFonts w:ascii="Times New Roman" w:hAnsi="Times New Roman" w:cs="Times New Roman"/>
          <w:sz w:val="28"/>
          <w:szCs w:val="28"/>
        </w:rPr>
        <w:t>об организации проведения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r w:rsidR="004D67C7">
        <w:rPr>
          <w:rFonts w:ascii="Times New Roman" w:hAnsi="Times New Roman" w:cs="Times New Roman"/>
          <w:sz w:val="28"/>
          <w:szCs w:val="28"/>
        </w:rPr>
        <w:t xml:space="preserve">, утвержденного </w:t>
      </w:r>
      <w:r w:rsidR="00EF61A0">
        <w:rPr>
          <w:rFonts w:ascii="Times New Roman" w:hAnsi="Times New Roman" w:cs="Times New Roman"/>
          <w:sz w:val="28"/>
          <w:szCs w:val="28"/>
        </w:rPr>
        <w:t>приказом и.о. начальника Департамента Смоленской области по транспорту и дорожному хозяйству</w:t>
      </w:r>
      <w:r w:rsidR="00EF61A0" w:rsidRPr="00A3230A">
        <w:rPr>
          <w:rFonts w:ascii="Times New Roman" w:hAnsi="Times New Roman" w:cs="Times New Roman"/>
          <w:sz w:val="28"/>
          <w:szCs w:val="28"/>
        </w:rPr>
        <w:t xml:space="preserve"> от </w:t>
      </w:r>
      <w:r w:rsidR="00EF61A0">
        <w:rPr>
          <w:rFonts w:ascii="Times New Roman" w:hAnsi="Times New Roman" w:cs="Times New Roman"/>
          <w:sz w:val="28"/>
          <w:szCs w:val="28"/>
        </w:rPr>
        <w:t>10</w:t>
      </w:r>
      <w:r w:rsidR="00EF61A0" w:rsidRPr="00A3230A">
        <w:rPr>
          <w:rFonts w:ascii="Times New Roman" w:hAnsi="Times New Roman" w:cs="Times New Roman"/>
          <w:sz w:val="28"/>
          <w:szCs w:val="28"/>
        </w:rPr>
        <w:t>.</w:t>
      </w:r>
      <w:r w:rsidR="00EF61A0">
        <w:rPr>
          <w:rFonts w:ascii="Times New Roman" w:hAnsi="Times New Roman" w:cs="Times New Roman"/>
          <w:sz w:val="28"/>
          <w:szCs w:val="28"/>
        </w:rPr>
        <w:t>06</w:t>
      </w:r>
      <w:r w:rsidR="00EF61A0" w:rsidRPr="00A3230A">
        <w:rPr>
          <w:rFonts w:ascii="Times New Roman" w:hAnsi="Times New Roman" w:cs="Times New Roman"/>
          <w:sz w:val="28"/>
          <w:szCs w:val="28"/>
        </w:rPr>
        <w:t>.20</w:t>
      </w:r>
      <w:r w:rsidR="00EF61A0">
        <w:rPr>
          <w:rFonts w:ascii="Times New Roman" w:hAnsi="Times New Roman" w:cs="Times New Roman"/>
          <w:sz w:val="28"/>
          <w:szCs w:val="28"/>
        </w:rPr>
        <w:t>21</w:t>
      </w:r>
      <w:r w:rsidR="00EF61A0" w:rsidRPr="00A3230A">
        <w:rPr>
          <w:rFonts w:ascii="Times New Roman" w:hAnsi="Times New Roman" w:cs="Times New Roman"/>
          <w:sz w:val="28"/>
          <w:szCs w:val="28"/>
        </w:rPr>
        <w:t xml:space="preserve"> № </w:t>
      </w:r>
      <w:r w:rsidR="00EF61A0">
        <w:rPr>
          <w:rFonts w:ascii="Times New Roman" w:hAnsi="Times New Roman" w:cs="Times New Roman"/>
          <w:sz w:val="28"/>
          <w:szCs w:val="28"/>
        </w:rPr>
        <w:t>87</w:t>
      </w:r>
      <w:r w:rsidRPr="004D67C7">
        <w:rPr>
          <w:rFonts w:ascii="Times New Roman" w:hAnsi="Times New Roman" w:cs="Times New Roman"/>
          <w:sz w:val="28"/>
          <w:szCs w:val="28"/>
        </w:rPr>
        <w:t>;</w:t>
      </w:r>
    </w:p>
    <w:p w14:paraId="746E76AE" w14:textId="4AA80296" w:rsidR="008B1270" w:rsidRPr="008B1270" w:rsidRDefault="004D67C7" w:rsidP="008B1270">
      <w:pPr>
        <w:spacing w:after="1" w:line="22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8B1270" w:rsidRPr="008B1270">
        <w:rPr>
          <w:rFonts w:ascii="Times New Roman" w:hAnsi="Times New Roman" w:cs="Times New Roman"/>
          <w:sz w:val="28"/>
          <w:szCs w:val="28"/>
        </w:rPr>
        <w:t xml:space="preserve">) заявка и (или) прилагаемые к ней документы не соответствуют требованиям (одному из требований) к содержанию конкурсного предложения, форме и составу заявок, установленным организатором открытого конкурса, конкурсной </w:t>
      </w:r>
      <w:r w:rsidR="008B1270" w:rsidRPr="008B1270">
        <w:rPr>
          <w:rFonts w:ascii="Times New Roman" w:hAnsi="Times New Roman" w:cs="Times New Roman"/>
          <w:sz w:val="28"/>
          <w:szCs w:val="28"/>
        </w:rPr>
        <w:lastRenderedPageBreak/>
        <w:t>документации и предмету открытого конкурса, указанному в извещении о проведении открытого конкурса;</w:t>
      </w:r>
    </w:p>
    <w:p w14:paraId="4CCBE98C" w14:textId="58DC3ACB" w:rsidR="008B1270" w:rsidRPr="008B1270" w:rsidRDefault="004D67C7" w:rsidP="008B1270">
      <w:pPr>
        <w:spacing w:after="1" w:line="22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8B1270" w:rsidRPr="008B1270">
        <w:rPr>
          <w:rFonts w:ascii="Times New Roman" w:hAnsi="Times New Roman" w:cs="Times New Roman"/>
          <w:sz w:val="28"/>
          <w:szCs w:val="28"/>
        </w:rPr>
        <w:t>) в заявке и (или) прилагаемых к ней документах указаны недостоверные сведения.</w:t>
      </w:r>
    </w:p>
    <w:p w14:paraId="49B3BFAD" w14:textId="22FE45F2" w:rsidR="008B1270" w:rsidRDefault="008B1270" w:rsidP="0059196D">
      <w:pPr>
        <w:autoSpaceDE w:val="0"/>
        <w:autoSpaceDN w:val="0"/>
        <w:adjustRightInd w:val="0"/>
        <w:spacing w:after="0" w:line="240" w:lineRule="auto"/>
        <w:jc w:val="center"/>
        <w:rPr>
          <w:rFonts w:ascii="Times New Roman" w:hAnsi="Times New Roman" w:cs="Times New Roman"/>
          <w:sz w:val="28"/>
          <w:szCs w:val="28"/>
        </w:rPr>
      </w:pPr>
    </w:p>
    <w:p w14:paraId="0FCE2996" w14:textId="77777777" w:rsidR="009947A7" w:rsidRDefault="009947A7" w:rsidP="0059196D">
      <w:pPr>
        <w:autoSpaceDE w:val="0"/>
        <w:autoSpaceDN w:val="0"/>
        <w:adjustRightInd w:val="0"/>
        <w:spacing w:after="0" w:line="240" w:lineRule="auto"/>
        <w:jc w:val="center"/>
        <w:rPr>
          <w:rFonts w:ascii="Times New Roman" w:hAnsi="Times New Roman" w:cs="Times New Roman"/>
          <w:sz w:val="28"/>
          <w:szCs w:val="28"/>
        </w:rPr>
      </w:pPr>
    </w:p>
    <w:p w14:paraId="4F295B10" w14:textId="2819801A" w:rsidR="008B1270" w:rsidRPr="00EF61A0" w:rsidRDefault="00EF61A0" w:rsidP="0059196D">
      <w:pPr>
        <w:autoSpaceDE w:val="0"/>
        <w:autoSpaceDN w:val="0"/>
        <w:adjustRightInd w:val="0"/>
        <w:spacing w:after="0" w:line="240" w:lineRule="auto"/>
        <w:jc w:val="center"/>
        <w:rPr>
          <w:rFonts w:ascii="Times New Roman" w:hAnsi="Times New Roman" w:cs="Times New Roman"/>
          <w:b/>
          <w:bCs/>
          <w:sz w:val="28"/>
          <w:szCs w:val="28"/>
        </w:rPr>
      </w:pPr>
      <w:r w:rsidRPr="00EF61A0">
        <w:rPr>
          <w:rFonts w:ascii="Times New Roman" w:hAnsi="Times New Roman" w:cs="Times New Roman"/>
          <w:b/>
          <w:bCs/>
          <w:sz w:val="28"/>
          <w:szCs w:val="28"/>
        </w:rPr>
        <w:t>5. Сроки и порядок внесения изменений в конкурсную документацию.</w:t>
      </w:r>
    </w:p>
    <w:p w14:paraId="75542475" w14:textId="3807937E" w:rsidR="00EF61A0" w:rsidRPr="00EF61A0" w:rsidRDefault="00EF61A0" w:rsidP="00EF61A0">
      <w:pPr>
        <w:autoSpaceDE w:val="0"/>
        <w:autoSpaceDN w:val="0"/>
        <w:adjustRightInd w:val="0"/>
        <w:spacing w:after="0" w:line="240" w:lineRule="auto"/>
        <w:jc w:val="center"/>
        <w:rPr>
          <w:rFonts w:ascii="Times New Roman" w:hAnsi="Times New Roman" w:cs="Times New Roman"/>
          <w:sz w:val="28"/>
          <w:szCs w:val="28"/>
        </w:rPr>
      </w:pPr>
    </w:p>
    <w:p w14:paraId="7C7B34E6" w14:textId="743F207B" w:rsidR="00EF61A0" w:rsidRPr="00EF61A0" w:rsidRDefault="00EF61A0" w:rsidP="00EF61A0">
      <w:pPr>
        <w:spacing w:after="0" w:line="240" w:lineRule="auto"/>
        <w:ind w:firstLine="709"/>
        <w:jc w:val="both"/>
        <w:rPr>
          <w:rFonts w:ascii="Times New Roman" w:hAnsi="Times New Roman" w:cs="Times New Roman"/>
          <w:sz w:val="28"/>
          <w:szCs w:val="28"/>
        </w:rPr>
      </w:pPr>
      <w:r w:rsidRPr="00EF61A0">
        <w:rPr>
          <w:rFonts w:ascii="Times New Roman" w:hAnsi="Times New Roman" w:cs="Times New Roman"/>
          <w:sz w:val="28"/>
          <w:szCs w:val="28"/>
        </w:rPr>
        <w:t>Организатор открытого конкурса вправе вносить изменения в конкурсную документацию.</w:t>
      </w:r>
    </w:p>
    <w:p w14:paraId="1DA9486E" w14:textId="34CE1568" w:rsidR="00EF61A0" w:rsidRPr="00EF61A0" w:rsidRDefault="00EF61A0" w:rsidP="00EF61A0">
      <w:pPr>
        <w:spacing w:after="0" w:line="240" w:lineRule="auto"/>
        <w:ind w:firstLine="709"/>
        <w:jc w:val="both"/>
        <w:rPr>
          <w:rFonts w:ascii="Times New Roman" w:hAnsi="Times New Roman" w:cs="Times New Roman"/>
          <w:sz w:val="28"/>
          <w:szCs w:val="28"/>
        </w:rPr>
      </w:pPr>
      <w:r w:rsidRPr="00EF61A0">
        <w:rPr>
          <w:rFonts w:ascii="Times New Roman" w:hAnsi="Times New Roman" w:cs="Times New Roman"/>
          <w:sz w:val="28"/>
          <w:szCs w:val="28"/>
        </w:rPr>
        <w:t>Решение о внесении изменений в конкурсную документацию принимается организатором открытого конкурса не позднее, чем за пять дней до даты окончания подачи заявок на участие в открытом конкурсе.</w:t>
      </w:r>
    </w:p>
    <w:p w14:paraId="024C5498" w14:textId="77777777" w:rsidR="00EF61A0" w:rsidRPr="00EF61A0" w:rsidRDefault="00EF61A0" w:rsidP="00EF61A0">
      <w:pPr>
        <w:autoSpaceDE w:val="0"/>
        <w:autoSpaceDN w:val="0"/>
        <w:adjustRightInd w:val="0"/>
        <w:spacing w:after="0" w:line="240" w:lineRule="auto"/>
        <w:ind w:firstLine="709"/>
        <w:jc w:val="both"/>
        <w:rPr>
          <w:rFonts w:ascii="Times New Roman" w:hAnsi="Times New Roman" w:cs="Times New Roman"/>
          <w:sz w:val="28"/>
          <w:szCs w:val="28"/>
        </w:rPr>
      </w:pPr>
      <w:r w:rsidRPr="00EF61A0">
        <w:rPr>
          <w:rFonts w:ascii="Times New Roman" w:hAnsi="Times New Roman" w:cs="Times New Roman"/>
          <w:sz w:val="28"/>
          <w:szCs w:val="28"/>
        </w:rPr>
        <w:t>Изменение предмета открытого конкурса не допускается.</w:t>
      </w:r>
    </w:p>
    <w:p w14:paraId="4555FA46" w14:textId="45BBBC8C" w:rsidR="00EF61A0" w:rsidRPr="00EF61A0" w:rsidRDefault="00EF61A0" w:rsidP="00EF61A0">
      <w:pPr>
        <w:autoSpaceDE w:val="0"/>
        <w:autoSpaceDN w:val="0"/>
        <w:adjustRightInd w:val="0"/>
        <w:spacing w:after="0" w:line="240" w:lineRule="auto"/>
        <w:ind w:firstLine="709"/>
        <w:jc w:val="both"/>
        <w:rPr>
          <w:rFonts w:ascii="Times New Roman" w:hAnsi="Times New Roman" w:cs="Times New Roman"/>
          <w:sz w:val="28"/>
          <w:szCs w:val="28"/>
        </w:rPr>
      </w:pPr>
      <w:r w:rsidRPr="00EF61A0">
        <w:rPr>
          <w:rFonts w:ascii="Times New Roman" w:hAnsi="Times New Roman" w:cs="Times New Roman"/>
          <w:sz w:val="28"/>
          <w:szCs w:val="28"/>
        </w:rPr>
        <w:t>Изменения, внесенные в конкурсную документацию,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конкурсную документацию, до даты окончания подачи заявок на участие в открытом конкурсе этот срок составлял не менее чем двадцать дней.</w:t>
      </w:r>
    </w:p>
    <w:p w14:paraId="484F473A" w14:textId="4E3D1589" w:rsidR="008B1270" w:rsidRDefault="008B1270" w:rsidP="0059196D">
      <w:pPr>
        <w:autoSpaceDE w:val="0"/>
        <w:autoSpaceDN w:val="0"/>
        <w:adjustRightInd w:val="0"/>
        <w:spacing w:after="0" w:line="240" w:lineRule="auto"/>
        <w:jc w:val="center"/>
        <w:rPr>
          <w:rFonts w:ascii="Times New Roman" w:hAnsi="Times New Roman" w:cs="Times New Roman"/>
          <w:sz w:val="28"/>
          <w:szCs w:val="28"/>
        </w:rPr>
      </w:pPr>
    </w:p>
    <w:p w14:paraId="2D78C597" w14:textId="45F9876A" w:rsidR="009F35D4" w:rsidRPr="00595953" w:rsidRDefault="008E2205" w:rsidP="005919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9F35D4" w:rsidRPr="00595953">
        <w:rPr>
          <w:rFonts w:ascii="Times New Roman" w:hAnsi="Times New Roman" w:cs="Times New Roman"/>
          <w:b/>
          <w:bCs/>
          <w:sz w:val="28"/>
          <w:szCs w:val="28"/>
        </w:rPr>
        <w:t xml:space="preserve">. Порядок </w:t>
      </w:r>
      <w:r w:rsidR="00595953" w:rsidRPr="00595953">
        <w:rPr>
          <w:rFonts w:ascii="Times New Roman" w:hAnsi="Times New Roman" w:cs="Times New Roman"/>
          <w:b/>
          <w:bCs/>
          <w:sz w:val="28"/>
          <w:szCs w:val="28"/>
        </w:rPr>
        <w:t>подтверждения участником открытого конкурса наличия у него транспортных средств, предусмотренных его заявкой на участие в открытом конкурсе</w:t>
      </w:r>
    </w:p>
    <w:p w14:paraId="26EFA857" w14:textId="5319C7DA" w:rsidR="00595953" w:rsidRDefault="00595953" w:rsidP="0059196D">
      <w:pPr>
        <w:autoSpaceDE w:val="0"/>
        <w:autoSpaceDN w:val="0"/>
        <w:adjustRightInd w:val="0"/>
        <w:spacing w:after="0" w:line="240" w:lineRule="auto"/>
        <w:jc w:val="center"/>
        <w:rPr>
          <w:rFonts w:ascii="Times New Roman" w:hAnsi="Times New Roman" w:cs="Times New Roman"/>
          <w:sz w:val="28"/>
          <w:szCs w:val="28"/>
        </w:rPr>
      </w:pPr>
    </w:p>
    <w:p w14:paraId="4428ED38" w14:textId="11E4EFFC"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 xml:space="preserve">Участнику открытого конкурса, заявке которого присвоен первый номер, либо 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(далее - победитель открытого конкурса), </w:t>
      </w:r>
      <w:r w:rsidR="000C55F6">
        <w:rPr>
          <w:rFonts w:ascii="Times New Roman" w:hAnsi="Times New Roman" w:cs="Times New Roman"/>
          <w:sz w:val="28"/>
          <w:szCs w:val="28"/>
        </w:rPr>
        <w:t>о</w:t>
      </w:r>
      <w:r w:rsidRPr="008070ED">
        <w:rPr>
          <w:rFonts w:ascii="Times New Roman" w:hAnsi="Times New Roman" w:cs="Times New Roman"/>
          <w:sz w:val="28"/>
          <w:szCs w:val="28"/>
        </w:rPr>
        <w:t xml:space="preserve">рганизатором </w:t>
      </w:r>
      <w:r>
        <w:rPr>
          <w:rFonts w:ascii="Times New Roman" w:hAnsi="Times New Roman" w:cs="Times New Roman"/>
          <w:sz w:val="28"/>
          <w:szCs w:val="28"/>
        </w:rPr>
        <w:t xml:space="preserve">открытого </w:t>
      </w:r>
      <w:r w:rsidRPr="008070ED">
        <w:rPr>
          <w:rFonts w:ascii="Times New Roman" w:hAnsi="Times New Roman" w:cs="Times New Roman"/>
          <w:sz w:val="28"/>
          <w:szCs w:val="28"/>
        </w:rPr>
        <w:t xml:space="preserve">конкурса в срок не позднее одного рабочего дня, следующего за днем подписания протокола оценки и сопоставления заявок (или итогового протокола), направляется уведомление о представлении оригиналов документов и транспортных средств на осмотр в срок, установленный конкурсной документацией, но не позднее </w:t>
      </w:r>
      <w:r w:rsidR="003B03BE">
        <w:rPr>
          <w:rFonts w:ascii="Times New Roman" w:hAnsi="Times New Roman" w:cs="Times New Roman"/>
          <w:sz w:val="28"/>
          <w:szCs w:val="28"/>
        </w:rPr>
        <w:t>сорока пяти</w:t>
      </w:r>
      <w:r w:rsidRPr="008070ED">
        <w:rPr>
          <w:rFonts w:ascii="Times New Roman" w:hAnsi="Times New Roman" w:cs="Times New Roman"/>
          <w:sz w:val="28"/>
          <w:szCs w:val="28"/>
        </w:rPr>
        <w:t xml:space="preserve"> дней с даты подписания протокола оценки и сопоставления заявок (или итогового протокола), с целью подтверждения наличия на праве собственности или ином законном основании транспортных средств, предусмотренных его заявкой</w:t>
      </w:r>
    </w:p>
    <w:p w14:paraId="71215E60" w14:textId="7DAB015F"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 xml:space="preserve">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действительные паспорта транспортных средств или электронные паспорта транспортных средств со статусом </w:t>
      </w:r>
      <w:r>
        <w:rPr>
          <w:rFonts w:ascii="Times New Roman" w:hAnsi="Times New Roman" w:cs="Times New Roman"/>
          <w:sz w:val="28"/>
          <w:szCs w:val="28"/>
        </w:rPr>
        <w:t>«</w:t>
      </w:r>
      <w:r w:rsidRPr="008070ED">
        <w:rPr>
          <w:rFonts w:ascii="Times New Roman" w:hAnsi="Times New Roman" w:cs="Times New Roman"/>
          <w:sz w:val="28"/>
          <w:szCs w:val="28"/>
        </w:rPr>
        <w:t>действующие</w:t>
      </w:r>
      <w:r>
        <w:rPr>
          <w:rFonts w:ascii="Times New Roman" w:hAnsi="Times New Roman" w:cs="Times New Roman"/>
          <w:sz w:val="28"/>
          <w:szCs w:val="28"/>
        </w:rPr>
        <w:t>»</w:t>
      </w:r>
      <w:r w:rsidRPr="008070ED">
        <w:rPr>
          <w:rFonts w:ascii="Times New Roman" w:hAnsi="Times New Roman" w:cs="Times New Roman"/>
          <w:sz w:val="28"/>
          <w:szCs w:val="28"/>
        </w:rPr>
        <w:t xml:space="preserve"> в системе электронных паспортов транспортных средств, свидетельства о регистрации </w:t>
      </w:r>
      <w:r w:rsidRPr="008070ED">
        <w:rPr>
          <w:rFonts w:ascii="Times New Roman" w:hAnsi="Times New Roman" w:cs="Times New Roman"/>
          <w:sz w:val="28"/>
          <w:szCs w:val="28"/>
        </w:rPr>
        <w:lastRenderedPageBreak/>
        <w:t>транспортных средств, иные документы (договоры аренды, субаренды, возмездного (безвозмездного) пользования, доверительного управления</w:t>
      </w:r>
      <w:r>
        <w:rPr>
          <w:rFonts w:ascii="Times New Roman" w:hAnsi="Times New Roman" w:cs="Times New Roman"/>
          <w:sz w:val="28"/>
          <w:szCs w:val="28"/>
        </w:rPr>
        <w:t>, лизинга</w:t>
      </w:r>
      <w:r w:rsidRPr="008070ED">
        <w:rPr>
          <w:rFonts w:ascii="Times New Roman" w:hAnsi="Times New Roman" w:cs="Times New Roman"/>
          <w:sz w:val="28"/>
          <w:szCs w:val="28"/>
        </w:rPr>
        <w:t xml:space="preserve"> и др.) (далее </w:t>
      </w:r>
      <w:r>
        <w:rPr>
          <w:rFonts w:ascii="Times New Roman" w:hAnsi="Times New Roman" w:cs="Times New Roman"/>
          <w:sz w:val="28"/>
          <w:szCs w:val="28"/>
        </w:rPr>
        <w:t>–</w:t>
      </w:r>
      <w:r w:rsidRPr="008070ED">
        <w:rPr>
          <w:rFonts w:ascii="Times New Roman" w:hAnsi="Times New Roman" w:cs="Times New Roman"/>
          <w:sz w:val="28"/>
          <w:szCs w:val="28"/>
        </w:rPr>
        <w:t xml:space="preserve"> </w:t>
      </w:r>
      <w:r>
        <w:rPr>
          <w:rFonts w:ascii="Times New Roman" w:hAnsi="Times New Roman" w:cs="Times New Roman"/>
          <w:sz w:val="28"/>
          <w:szCs w:val="28"/>
        </w:rPr>
        <w:t>д</w:t>
      </w:r>
      <w:r w:rsidRPr="008070ED">
        <w:rPr>
          <w:rFonts w:ascii="Times New Roman" w:hAnsi="Times New Roman" w:cs="Times New Roman"/>
          <w:sz w:val="28"/>
          <w:szCs w:val="28"/>
        </w:rPr>
        <w:t>окументы).</w:t>
      </w:r>
    </w:p>
    <w:p w14:paraId="282E6B55" w14:textId="77777777"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w:t>
      </w:r>
    </w:p>
    <w:p w14:paraId="17D8696F" w14:textId="30823C10"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 xml:space="preserve">Для проведения проверки представленных документов и осмотра транспортных средств </w:t>
      </w:r>
      <w:r w:rsidR="001C7CC9">
        <w:rPr>
          <w:rFonts w:ascii="Times New Roman" w:hAnsi="Times New Roman" w:cs="Times New Roman"/>
          <w:sz w:val="28"/>
          <w:szCs w:val="28"/>
        </w:rPr>
        <w:t>о</w:t>
      </w:r>
      <w:r w:rsidRPr="008070ED">
        <w:rPr>
          <w:rFonts w:ascii="Times New Roman" w:hAnsi="Times New Roman" w:cs="Times New Roman"/>
          <w:sz w:val="28"/>
          <w:szCs w:val="28"/>
        </w:rPr>
        <w:t>рганизатор</w:t>
      </w:r>
      <w:r w:rsidR="000C55F6">
        <w:rPr>
          <w:rFonts w:ascii="Times New Roman" w:hAnsi="Times New Roman" w:cs="Times New Roman"/>
          <w:sz w:val="28"/>
          <w:szCs w:val="28"/>
        </w:rPr>
        <w:t xml:space="preserve"> открытого</w:t>
      </w:r>
      <w:r w:rsidRPr="008070ED">
        <w:rPr>
          <w:rFonts w:ascii="Times New Roman" w:hAnsi="Times New Roman" w:cs="Times New Roman"/>
          <w:sz w:val="28"/>
          <w:szCs w:val="28"/>
        </w:rPr>
        <w:t xml:space="preserve"> конкурса формирует рабочую комиссию в составе 3 человек.</w:t>
      </w:r>
    </w:p>
    <w:p w14:paraId="64517AB9" w14:textId="2851FAAD"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осмотра транспортных средств</w:t>
      </w:r>
      <w:r w:rsidR="001C7CC9">
        <w:rPr>
          <w:rFonts w:ascii="Times New Roman" w:hAnsi="Times New Roman" w:cs="Times New Roman"/>
          <w:sz w:val="28"/>
          <w:szCs w:val="28"/>
        </w:rPr>
        <w:t xml:space="preserve"> </w:t>
      </w:r>
      <w:r w:rsidR="001C7CC9" w:rsidRPr="00B2257A">
        <w:rPr>
          <w:rFonts w:ascii="Times New Roman" w:hAnsi="Times New Roman"/>
          <w:sz w:val="28"/>
          <w:szCs w:val="28"/>
        </w:rPr>
        <w:t xml:space="preserve">по форме согласно приложению </w:t>
      </w:r>
      <w:r w:rsidR="001C7CC9">
        <w:rPr>
          <w:rFonts w:ascii="Times New Roman" w:hAnsi="Times New Roman"/>
          <w:sz w:val="28"/>
          <w:szCs w:val="28"/>
        </w:rPr>
        <w:t xml:space="preserve">№ </w:t>
      </w:r>
      <w:r w:rsidR="00CB0E50">
        <w:rPr>
          <w:rFonts w:ascii="Times New Roman" w:hAnsi="Times New Roman"/>
          <w:sz w:val="28"/>
          <w:szCs w:val="28"/>
        </w:rPr>
        <w:t>5</w:t>
      </w:r>
      <w:r w:rsidR="001C7CC9" w:rsidRPr="00B2257A">
        <w:rPr>
          <w:rFonts w:ascii="Times New Roman" w:hAnsi="Times New Roman"/>
          <w:sz w:val="28"/>
          <w:szCs w:val="28"/>
        </w:rPr>
        <w:t xml:space="preserve"> к настояще</w:t>
      </w:r>
      <w:r w:rsidR="001C7CC9">
        <w:rPr>
          <w:rFonts w:ascii="Times New Roman" w:hAnsi="Times New Roman"/>
          <w:sz w:val="28"/>
          <w:szCs w:val="28"/>
        </w:rPr>
        <w:t>й</w:t>
      </w:r>
      <w:r w:rsidR="001C7CC9" w:rsidRPr="00B2257A">
        <w:rPr>
          <w:rFonts w:ascii="Times New Roman" w:hAnsi="Times New Roman"/>
          <w:sz w:val="28"/>
          <w:szCs w:val="28"/>
        </w:rPr>
        <w:t xml:space="preserve"> </w:t>
      </w:r>
      <w:r w:rsidR="001C7CC9">
        <w:rPr>
          <w:rFonts w:ascii="Times New Roman" w:hAnsi="Times New Roman"/>
          <w:sz w:val="28"/>
          <w:szCs w:val="28"/>
        </w:rPr>
        <w:t>Конкурсной документации</w:t>
      </w:r>
      <w:r w:rsidRPr="008070ED">
        <w:rPr>
          <w:rFonts w:ascii="Times New Roman" w:hAnsi="Times New Roman" w:cs="Times New Roman"/>
          <w:sz w:val="28"/>
          <w:szCs w:val="28"/>
        </w:rPr>
        <w:t>, который подписывают члены рабочей комиссии, проводившие данный осмотр, и победитель открытого конкурса (уполномоченный представитель), представивший транспортные средства на осмотр. Акт осмотра составляется в двух экземплярах, один из которых вручается победителю открытого конкурса. Акт осмотра, отражающий фактическое соответствие заявленных победителем открытого конкурса транспортных средств характеристикам, указанным в заявке, является основанием для выдачи победителю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14:paraId="24DDFC47" w14:textId="40782F32"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 xml:space="preserve">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w:t>
      </w:r>
      <w:r w:rsidR="000C55F6">
        <w:rPr>
          <w:rFonts w:ascii="Times New Roman" w:hAnsi="Times New Roman" w:cs="Times New Roman"/>
          <w:sz w:val="28"/>
          <w:szCs w:val="28"/>
        </w:rPr>
        <w:t>о</w:t>
      </w:r>
      <w:r w:rsidRPr="008070ED">
        <w:rPr>
          <w:rFonts w:ascii="Times New Roman" w:hAnsi="Times New Roman" w:cs="Times New Roman"/>
          <w:sz w:val="28"/>
          <w:szCs w:val="28"/>
        </w:rPr>
        <w:t xml:space="preserve">рганизатором </w:t>
      </w:r>
      <w:r w:rsidR="000C55F6">
        <w:rPr>
          <w:rFonts w:ascii="Times New Roman" w:hAnsi="Times New Roman" w:cs="Times New Roman"/>
          <w:sz w:val="28"/>
          <w:szCs w:val="28"/>
        </w:rPr>
        <w:t xml:space="preserve">открытого </w:t>
      </w:r>
      <w:r w:rsidRPr="008070ED">
        <w:rPr>
          <w:rFonts w:ascii="Times New Roman" w:hAnsi="Times New Roman" w:cs="Times New Roman"/>
          <w:sz w:val="28"/>
          <w:szCs w:val="28"/>
        </w:rPr>
        <w:t xml:space="preserve">конкурса составляется акт осмотра транспортных средств, в котором отражаются выявленные несоответствия. При непредставлении победителем открытого конкурса в указанные в уведомлении место и срок транспортных средств для осмотра и (или) </w:t>
      </w:r>
      <w:r w:rsidR="00CD7CAF">
        <w:rPr>
          <w:rFonts w:ascii="Times New Roman" w:hAnsi="Times New Roman" w:cs="Times New Roman"/>
          <w:sz w:val="28"/>
          <w:szCs w:val="28"/>
        </w:rPr>
        <w:t>д</w:t>
      </w:r>
      <w:r w:rsidRPr="008070ED">
        <w:rPr>
          <w:rFonts w:ascii="Times New Roman" w:hAnsi="Times New Roman" w:cs="Times New Roman"/>
          <w:sz w:val="28"/>
          <w:szCs w:val="28"/>
        </w:rPr>
        <w:t xml:space="preserve">окументов </w:t>
      </w:r>
      <w:r w:rsidR="00CD7CAF">
        <w:rPr>
          <w:rFonts w:ascii="Times New Roman" w:hAnsi="Times New Roman" w:cs="Times New Roman"/>
          <w:sz w:val="28"/>
          <w:szCs w:val="28"/>
        </w:rPr>
        <w:t>о</w:t>
      </w:r>
      <w:r w:rsidRPr="008070ED">
        <w:rPr>
          <w:rFonts w:ascii="Times New Roman" w:hAnsi="Times New Roman" w:cs="Times New Roman"/>
          <w:sz w:val="28"/>
          <w:szCs w:val="28"/>
        </w:rPr>
        <w:t xml:space="preserve">рганизатором </w:t>
      </w:r>
      <w:r w:rsidR="00CD7CAF">
        <w:rPr>
          <w:rFonts w:ascii="Times New Roman" w:hAnsi="Times New Roman" w:cs="Times New Roman"/>
          <w:sz w:val="28"/>
          <w:szCs w:val="28"/>
        </w:rPr>
        <w:t xml:space="preserve">открытого </w:t>
      </w:r>
      <w:r w:rsidRPr="008070ED">
        <w:rPr>
          <w:rFonts w:ascii="Times New Roman" w:hAnsi="Times New Roman" w:cs="Times New Roman"/>
          <w:sz w:val="28"/>
          <w:szCs w:val="28"/>
        </w:rPr>
        <w:t>конкурса также составляется соответствующий акт.</w:t>
      </w:r>
    </w:p>
    <w:p w14:paraId="7323E6F0" w14:textId="0786263A"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 xml:space="preserve">В этом случае </w:t>
      </w:r>
      <w:r w:rsidR="00CD7CAF">
        <w:rPr>
          <w:rFonts w:ascii="Times New Roman" w:hAnsi="Times New Roman" w:cs="Times New Roman"/>
          <w:sz w:val="28"/>
          <w:szCs w:val="28"/>
        </w:rPr>
        <w:t>о</w:t>
      </w:r>
      <w:r w:rsidRPr="008070ED">
        <w:rPr>
          <w:rFonts w:ascii="Times New Roman" w:hAnsi="Times New Roman" w:cs="Times New Roman"/>
          <w:sz w:val="28"/>
          <w:szCs w:val="28"/>
        </w:rPr>
        <w:t xml:space="preserve">рганизатор </w:t>
      </w:r>
      <w:r w:rsidR="00CD7CAF">
        <w:rPr>
          <w:rFonts w:ascii="Times New Roman" w:hAnsi="Times New Roman" w:cs="Times New Roman"/>
          <w:sz w:val="28"/>
          <w:szCs w:val="28"/>
        </w:rPr>
        <w:t xml:space="preserve">открытого </w:t>
      </w:r>
      <w:r w:rsidRPr="008070ED">
        <w:rPr>
          <w:rFonts w:ascii="Times New Roman" w:hAnsi="Times New Roman" w:cs="Times New Roman"/>
          <w:sz w:val="28"/>
          <w:szCs w:val="28"/>
        </w:rPr>
        <w:t xml:space="preserve">конкурса в срок не позднее одного рабочего дня, следующего за днем подписания акта осмотра транспортных средств (акта о непредставлении транспортных средств для осмотра и (или) </w:t>
      </w:r>
      <w:r w:rsidR="00CD7CAF">
        <w:rPr>
          <w:rFonts w:ascii="Times New Roman" w:hAnsi="Times New Roman" w:cs="Times New Roman"/>
          <w:sz w:val="28"/>
          <w:szCs w:val="28"/>
        </w:rPr>
        <w:t>д</w:t>
      </w:r>
      <w:r w:rsidRPr="008070ED">
        <w:rPr>
          <w:rFonts w:ascii="Times New Roman" w:hAnsi="Times New Roman" w:cs="Times New Roman"/>
          <w:sz w:val="28"/>
          <w:szCs w:val="28"/>
        </w:rPr>
        <w:t>окументов), направляет участнику открытого конкурса, заявке которого присвоен второй номер, уведомление о представлении 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 для получения права на получение свидетельства об осуществлении перевозок по соответствующему маршруту.</w:t>
      </w:r>
    </w:p>
    <w:p w14:paraId="1F14E385" w14:textId="0664861E" w:rsidR="00595953" w:rsidRPr="008070ED" w:rsidRDefault="008070ED" w:rsidP="0064143B">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lastRenderedPageBreak/>
        <w:t>В отношении участника конкурса,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участнику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14:paraId="7DFD1482" w14:textId="7108C891" w:rsidR="00595953" w:rsidRDefault="00595953" w:rsidP="0059196D">
      <w:pPr>
        <w:autoSpaceDE w:val="0"/>
        <w:autoSpaceDN w:val="0"/>
        <w:adjustRightInd w:val="0"/>
        <w:spacing w:after="0" w:line="240" w:lineRule="auto"/>
        <w:jc w:val="center"/>
        <w:rPr>
          <w:rFonts w:ascii="Times New Roman" w:hAnsi="Times New Roman" w:cs="Times New Roman"/>
          <w:sz w:val="28"/>
          <w:szCs w:val="28"/>
        </w:rPr>
      </w:pPr>
    </w:p>
    <w:p w14:paraId="790360ED" w14:textId="375CF0B0" w:rsidR="00595953" w:rsidRPr="00595953" w:rsidRDefault="008E2205" w:rsidP="005919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w:t>
      </w:r>
      <w:r w:rsidR="00595953" w:rsidRPr="00595953">
        <w:rPr>
          <w:rFonts w:ascii="Times New Roman" w:hAnsi="Times New Roman" w:cs="Times New Roman"/>
          <w:b/>
          <w:bCs/>
          <w:sz w:val="28"/>
          <w:szCs w:val="28"/>
        </w:rPr>
        <w:t xml:space="preserve">. Место и сроки приема </w:t>
      </w:r>
      <w:r w:rsidR="0064143B">
        <w:rPr>
          <w:rFonts w:ascii="Times New Roman" w:hAnsi="Times New Roman" w:cs="Times New Roman"/>
          <w:b/>
          <w:bCs/>
          <w:sz w:val="28"/>
          <w:szCs w:val="28"/>
        </w:rPr>
        <w:t>заявок</w:t>
      </w:r>
      <w:r w:rsidR="00595953" w:rsidRPr="00595953">
        <w:rPr>
          <w:rFonts w:ascii="Times New Roman" w:hAnsi="Times New Roman" w:cs="Times New Roman"/>
          <w:b/>
          <w:bCs/>
          <w:sz w:val="28"/>
          <w:szCs w:val="28"/>
        </w:rPr>
        <w:t xml:space="preserve"> от претендентов</w:t>
      </w:r>
    </w:p>
    <w:p w14:paraId="3D98690B" w14:textId="1B02A669" w:rsidR="00595953" w:rsidRDefault="00595953" w:rsidP="0059196D">
      <w:pPr>
        <w:autoSpaceDE w:val="0"/>
        <w:autoSpaceDN w:val="0"/>
        <w:adjustRightInd w:val="0"/>
        <w:spacing w:after="0" w:line="240" w:lineRule="auto"/>
        <w:jc w:val="center"/>
        <w:rPr>
          <w:rFonts w:ascii="Times New Roman" w:hAnsi="Times New Roman" w:cs="Times New Roman"/>
          <w:sz w:val="28"/>
          <w:szCs w:val="28"/>
        </w:rPr>
      </w:pPr>
    </w:p>
    <w:p w14:paraId="4FB6D4B3" w14:textId="52308A79" w:rsidR="00595953" w:rsidRDefault="0064143B" w:rsidP="006414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Заявки от претендентов принимаются организатором открытого конкурса по месту нахождения организатора открытого конкурса (г. Смоленск, пл. Ленина, д. 1)</w:t>
      </w:r>
      <w:r w:rsidR="00460B06">
        <w:rPr>
          <w:rFonts w:ascii="Times New Roman" w:hAnsi="Times New Roman" w:cs="Times New Roman"/>
          <w:sz w:val="28"/>
          <w:szCs w:val="28"/>
        </w:rPr>
        <w:t xml:space="preserve"> в течении 45 дней со дня размещения </w:t>
      </w:r>
      <w:r w:rsidR="00FF7D84">
        <w:rPr>
          <w:rFonts w:ascii="Times New Roman" w:hAnsi="Times New Roman" w:cs="Times New Roman"/>
          <w:sz w:val="28"/>
          <w:szCs w:val="28"/>
        </w:rPr>
        <w:t>соответствующего</w:t>
      </w:r>
      <w:r w:rsidR="0016174E">
        <w:rPr>
          <w:rFonts w:ascii="Times New Roman" w:hAnsi="Times New Roman" w:cs="Times New Roman"/>
          <w:sz w:val="28"/>
          <w:szCs w:val="28"/>
        </w:rPr>
        <w:t xml:space="preserve"> извещения о проведении открытого конкурса </w:t>
      </w:r>
      <w:r w:rsidR="001C7CC9" w:rsidRPr="001C7CC9">
        <w:rPr>
          <w:rFonts w:ascii="Times New Roman" w:hAnsi="Times New Roman" w:cs="Times New Roman"/>
          <w:sz w:val="28"/>
          <w:szCs w:val="28"/>
        </w:rPr>
        <w:t>организатором открытого конкурса в информационно-телекоммуникационной сети «Интернет» на своем официальном сайте https://</w:t>
      </w:r>
      <w:r w:rsidR="001C7CC9" w:rsidRPr="001C7CC9">
        <w:rPr>
          <w:rFonts w:ascii="Times New Roman" w:hAnsi="Times New Roman" w:cs="Times New Roman"/>
          <w:sz w:val="28"/>
          <w:szCs w:val="28"/>
          <w:lang w:val="en-US"/>
        </w:rPr>
        <w:t>dep</w:t>
      </w:r>
      <w:r w:rsidR="001C7CC9" w:rsidRPr="001C7CC9">
        <w:rPr>
          <w:rFonts w:ascii="Times New Roman" w:hAnsi="Times New Roman" w:cs="Times New Roman"/>
          <w:sz w:val="28"/>
          <w:szCs w:val="28"/>
        </w:rPr>
        <w:t>transdor.admin-smolensk.ru в подразделе «Информация о конкурсах» раздела «Транспорт»</w:t>
      </w:r>
      <w:r w:rsidR="001C7CC9">
        <w:rPr>
          <w:rFonts w:ascii="Times New Roman" w:hAnsi="Times New Roman" w:cs="Times New Roman"/>
          <w:sz w:val="28"/>
          <w:szCs w:val="28"/>
        </w:rPr>
        <w:t>.</w:t>
      </w:r>
    </w:p>
    <w:p w14:paraId="4C428B9D" w14:textId="2FF2D59C" w:rsidR="008E2205" w:rsidRDefault="008E2205" w:rsidP="0059196D">
      <w:pPr>
        <w:autoSpaceDE w:val="0"/>
        <w:autoSpaceDN w:val="0"/>
        <w:adjustRightInd w:val="0"/>
        <w:spacing w:after="0" w:line="240" w:lineRule="auto"/>
        <w:jc w:val="center"/>
        <w:rPr>
          <w:rFonts w:ascii="Times New Roman" w:hAnsi="Times New Roman" w:cs="Times New Roman"/>
          <w:sz w:val="28"/>
          <w:szCs w:val="28"/>
        </w:rPr>
      </w:pPr>
    </w:p>
    <w:p w14:paraId="11F997C5" w14:textId="28FD8B3F" w:rsidR="008E2205" w:rsidRPr="004239BA" w:rsidRDefault="008E2205" w:rsidP="0059196D">
      <w:pPr>
        <w:autoSpaceDE w:val="0"/>
        <w:autoSpaceDN w:val="0"/>
        <w:adjustRightInd w:val="0"/>
        <w:spacing w:after="0" w:line="240" w:lineRule="auto"/>
        <w:jc w:val="center"/>
        <w:rPr>
          <w:rFonts w:ascii="Times New Roman" w:hAnsi="Times New Roman" w:cs="Times New Roman"/>
          <w:b/>
          <w:bCs/>
          <w:sz w:val="28"/>
          <w:szCs w:val="28"/>
        </w:rPr>
      </w:pPr>
      <w:r w:rsidRPr="004239BA">
        <w:rPr>
          <w:rFonts w:ascii="Times New Roman" w:hAnsi="Times New Roman" w:cs="Times New Roman"/>
          <w:b/>
          <w:bCs/>
          <w:sz w:val="28"/>
          <w:szCs w:val="28"/>
        </w:rPr>
        <w:t>8. Порядок и сроки объявления результатов конкурса.</w:t>
      </w:r>
    </w:p>
    <w:p w14:paraId="469BAF32" w14:textId="66BF0823" w:rsidR="008E2205" w:rsidRPr="00E04F34" w:rsidRDefault="008E2205" w:rsidP="00E04F34">
      <w:pPr>
        <w:autoSpaceDE w:val="0"/>
        <w:autoSpaceDN w:val="0"/>
        <w:adjustRightInd w:val="0"/>
        <w:spacing w:after="0" w:line="240" w:lineRule="auto"/>
        <w:jc w:val="center"/>
        <w:rPr>
          <w:rFonts w:ascii="Times New Roman" w:hAnsi="Times New Roman" w:cs="Times New Roman"/>
          <w:sz w:val="28"/>
          <w:szCs w:val="28"/>
        </w:rPr>
      </w:pPr>
    </w:p>
    <w:p w14:paraId="583CC104" w14:textId="23492F69" w:rsidR="00E04F34" w:rsidRPr="00E04F34" w:rsidRDefault="00E04F34" w:rsidP="00E04F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E04F34">
        <w:rPr>
          <w:rFonts w:ascii="Times New Roman" w:hAnsi="Times New Roman" w:cs="Times New Roman"/>
          <w:sz w:val="28"/>
          <w:szCs w:val="28"/>
        </w:rPr>
        <w:t>.</w:t>
      </w:r>
      <w:r>
        <w:rPr>
          <w:rFonts w:ascii="Times New Roman" w:hAnsi="Times New Roman" w:cs="Times New Roman"/>
          <w:sz w:val="28"/>
          <w:szCs w:val="28"/>
        </w:rPr>
        <w:t>1</w:t>
      </w:r>
      <w:r w:rsidRPr="00E04F34">
        <w:rPr>
          <w:rFonts w:ascii="Times New Roman" w:hAnsi="Times New Roman" w:cs="Times New Roman"/>
          <w:sz w:val="28"/>
          <w:szCs w:val="28"/>
        </w:rPr>
        <w:t>. Победителем открытого конкурса признается участник открытого конкурса, заявке которого присвоен первый номер.</w:t>
      </w:r>
    </w:p>
    <w:p w14:paraId="2DC5A101" w14:textId="77777777" w:rsidR="00E04F34" w:rsidRPr="00E04F34" w:rsidRDefault="00E04F34" w:rsidP="00E04F34">
      <w:pPr>
        <w:autoSpaceDE w:val="0"/>
        <w:autoSpaceDN w:val="0"/>
        <w:adjustRightInd w:val="0"/>
        <w:spacing w:after="0" w:line="240" w:lineRule="auto"/>
        <w:ind w:firstLine="709"/>
        <w:jc w:val="both"/>
        <w:rPr>
          <w:rFonts w:ascii="Times New Roman" w:hAnsi="Times New Roman" w:cs="Times New Roman"/>
          <w:sz w:val="28"/>
          <w:szCs w:val="28"/>
        </w:rPr>
      </w:pPr>
      <w:r w:rsidRPr="00E04F34">
        <w:rPr>
          <w:rFonts w:ascii="Times New Roman" w:hAnsi="Times New Roman" w:cs="Times New Roman"/>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части 3 статьи 24 Федерального закона.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 а при отсутствии такого участника - участник открытого конкурса, заявке которого соответствует лучшее значение критерия, указанного в пункте 3 части 3 статьи 24 Федерального закона.</w:t>
      </w:r>
    </w:p>
    <w:p w14:paraId="11BE6215" w14:textId="77777777" w:rsidR="00E04F34" w:rsidRPr="00E04F34" w:rsidRDefault="00E04F34" w:rsidP="00E04F34">
      <w:pPr>
        <w:autoSpaceDE w:val="0"/>
        <w:autoSpaceDN w:val="0"/>
        <w:adjustRightInd w:val="0"/>
        <w:spacing w:after="0" w:line="240" w:lineRule="auto"/>
        <w:ind w:firstLine="709"/>
        <w:jc w:val="both"/>
        <w:rPr>
          <w:rFonts w:ascii="Times New Roman" w:hAnsi="Times New Roman" w:cs="Times New Roman"/>
          <w:sz w:val="28"/>
          <w:szCs w:val="28"/>
        </w:rPr>
      </w:pPr>
      <w:r w:rsidRPr="00E04F34">
        <w:rPr>
          <w:rFonts w:ascii="Times New Roman" w:hAnsi="Times New Roman" w:cs="Times New Roman"/>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4FC57461" w14:textId="5D9E9361" w:rsidR="00E04F34" w:rsidRPr="00E04F34" w:rsidRDefault="00E04F34" w:rsidP="00E04F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E04F34">
        <w:rPr>
          <w:rFonts w:ascii="Times New Roman" w:hAnsi="Times New Roman" w:cs="Times New Roman"/>
          <w:sz w:val="28"/>
          <w:szCs w:val="28"/>
        </w:rPr>
        <w:t>.</w:t>
      </w:r>
      <w:r>
        <w:rPr>
          <w:rFonts w:ascii="Times New Roman" w:hAnsi="Times New Roman" w:cs="Times New Roman"/>
          <w:sz w:val="28"/>
          <w:szCs w:val="28"/>
        </w:rPr>
        <w:t>2</w:t>
      </w:r>
      <w:r w:rsidRPr="00E04F34">
        <w:rPr>
          <w:rFonts w:ascii="Times New Roman" w:hAnsi="Times New Roman" w:cs="Times New Roman"/>
          <w:sz w:val="28"/>
          <w:szCs w:val="28"/>
        </w:rPr>
        <w:t xml:space="preserve">. Решение конкурсной комиссии об итогах открытого конкурса оформляется протоколом подведения итогов открытого конкурса, в котором указываются участники открытого конкурса, признанные победителями по каждому </w:t>
      </w:r>
      <w:r w:rsidRPr="00E04F34">
        <w:rPr>
          <w:rFonts w:ascii="Times New Roman" w:hAnsi="Times New Roman" w:cs="Times New Roman"/>
          <w:sz w:val="28"/>
          <w:szCs w:val="28"/>
        </w:rPr>
        <w:lastRenderedPageBreak/>
        <w:t>лоту и участники открытого конкурса, заявкам на участие в открытом конкурсе которых присвоен второй номер.</w:t>
      </w:r>
    </w:p>
    <w:p w14:paraId="650E8248" w14:textId="5214E365" w:rsidR="00E04F34" w:rsidRPr="00E04F34" w:rsidRDefault="00E04F34" w:rsidP="00E04F34">
      <w:pPr>
        <w:spacing w:after="0" w:line="240" w:lineRule="auto"/>
        <w:ind w:firstLine="709"/>
        <w:jc w:val="both"/>
        <w:rPr>
          <w:rFonts w:ascii="Times New Roman" w:hAnsi="Times New Roman" w:cs="Times New Roman"/>
          <w:sz w:val="28"/>
          <w:szCs w:val="28"/>
        </w:rPr>
      </w:pPr>
      <w:r w:rsidRPr="00E04F34">
        <w:rPr>
          <w:rFonts w:ascii="Times New Roman" w:hAnsi="Times New Roman" w:cs="Times New Roman"/>
          <w:sz w:val="28"/>
          <w:szCs w:val="28"/>
        </w:rPr>
        <w:t>Протокол после подписания в течение 3 рабочих дней размещается организатором открытого конкурса в информационно-телекоммуникационной сети «Интернет»</w:t>
      </w:r>
      <w:r w:rsidR="0064143B">
        <w:rPr>
          <w:rFonts w:ascii="Times New Roman" w:hAnsi="Times New Roman" w:cs="Times New Roman"/>
          <w:sz w:val="28"/>
          <w:szCs w:val="28"/>
        </w:rPr>
        <w:t xml:space="preserve"> </w:t>
      </w:r>
      <w:r w:rsidRPr="00E04F34">
        <w:rPr>
          <w:rFonts w:ascii="Times New Roman" w:hAnsi="Times New Roman" w:cs="Times New Roman"/>
          <w:sz w:val="28"/>
          <w:szCs w:val="28"/>
        </w:rPr>
        <w:t>на своем официальном сайте.</w:t>
      </w:r>
    </w:p>
    <w:p w14:paraId="4DDE668C" w14:textId="1B7FAD44" w:rsidR="00287A4B" w:rsidRDefault="00287A4B">
      <w:pPr>
        <w:rPr>
          <w:rFonts w:ascii="Times New Roman" w:hAnsi="Times New Roman" w:cs="Times New Roman"/>
          <w:sz w:val="28"/>
          <w:szCs w:val="28"/>
        </w:rPr>
      </w:pPr>
      <w:r>
        <w:rPr>
          <w:rFonts w:ascii="Times New Roman" w:hAnsi="Times New Roman" w:cs="Times New Roman"/>
          <w:sz w:val="28"/>
          <w:szCs w:val="28"/>
        </w:rPr>
        <w:br w:type="page"/>
      </w:r>
    </w:p>
    <w:p w14:paraId="45A66427" w14:textId="51DAE5F8" w:rsidR="001831AA" w:rsidRDefault="001831AA" w:rsidP="001831AA">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55B546EA" w14:textId="7B62B00F" w:rsidR="001831AA" w:rsidRDefault="001831AA" w:rsidP="001831AA">
      <w:pPr>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 xml:space="preserve">к конкурсной документации по проведению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148185AB" w14:textId="47F1ABA4" w:rsidR="001831AA" w:rsidRPr="001831AA" w:rsidRDefault="001831AA" w:rsidP="001831AA">
      <w:pPr>
        <w:spacing w:after="0" w:line="240" w:lineRule="auto"/>
        <w:jc w:val="center"/>
        <w:rPr>
          <w:rFonts w:ascii="Times New Roman" w:hAnsi="Times New Roman" w:cs="Times New Roman"/>
          <w:sz w:val="28"/>
          <w:szCs w:val="28"/>
        </w:rPr>
      </w:pPr>
    </w:p>
    <w:p w14:paraId="4CD4DCDC" w14:textId="77777777" w:rsidR="001831AA" w:rsidRPr="001831AA" w:rsidRDefault="001831AA" w:rsidP="001831AA">
      <w:pPr>
        <w:spacing w:after="0" w:line="240" w:lineRule="auto"/>
        <w:jc w:val="center"/>
        <w:rPr>
          <w:rFonts w:ascii="Times New Roman" w:hAnsi="Times New Roman" w:cs="Times New Roman"/>
          <w:sz w:val="24"/>
          <w:szCs w:val="24"/>
        </w:rPr>
      </w:pPr>
      <w:r w:rsidRPr="001831AA">
        <w:rPr>
          <w:rFonts w:ascii="Times New Roman" w:hAnsi="Times New Roman" w:cs="Times New Roman"/>
          <w:sz w:val="24"/>
          <w:szCs w:val="24"/>
        </w:rPr>
        <w:t>ЗАЯВЛЕНИЕ</w:t>
      </w:r>
    </w:p>
    <w:p w14:paraId="1D29BA2B" w14:textId="5CA7FA00" w:rsidR="001831AA" w:rsidRPr="0048646A" w:rsidRDefault="001831AA" w:rsidP="001831AA">
      <w:pPr>
        <w:spacing w:after="0" w:line="240" w:lineRule="auto"/>
        <w:jc w:val="center"/>
        <w:rPr>
          <w:rFonts w:ascii="Times New Roman" w:hAnsi="Times New Roman" w:cs="Times New Roman"/>
          <w:sz w:val="24"/>
          <w:szCs w:val="24"/>
        </w:rPr>
      </w:pPr>
      <w:r w:rsidRPr="0048646A">
        <w:rPr>
          <w:rFonts w:ascii="Times New Roman" w:hAnsi="Times New Roman" w:cs="Times New Roman"/>
          <w:sz w:val="24"/>
          <w:szCs w:val="24"/>
        </w:rPr>
        <w:t xml:space="preserve">на участие в </w:t>
      </w:r>
      <w:r w:rsidR="0048646A" w:rsidRPr="0048646A">
        <w:rPr>
          <w:rFonts w:ascii="Times New Roman" w:hAnsi="Times New Roman" w:cs="Times New Roman"/>
          <w:sz w:val="24"/>
          <w:szCs w:val="24"/>
        </w:rPr>
        <w:t>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64D7B9B8" w14:textId="4D3841F9" w:rsidR="001831AA" w:rsidRPr="001831AA" w:rsidRDefault="001831AA" w:rsidP="001831AA">
      <w:pPr>
        <w:spacing w:after="0" w:line="240" w:lineRule="auto"/>
        <w:rPr>
          <w:rFonts w:ascii="Times New Roman" w:hAnsi="Times New Roman" w:cs="Times New Roman"/>
          <w:sz w:val="28"/>
          <w:szCs w:val="28"/>
        </w:rPr>
      </w:pPr>
    </w:p>
    <w:p w14:paraId="42FCA73A" w14:textId="77777777" w:rsidR="001831AA" w:rsidRPr="00110A3E" w:rsidRDefault="001831AA" w:rsidP="001831AA">
      <w:pPr>
        <w:pStyle w:val="ConsPlusNonformat"/>
        <w:jc w:val="both"/>
        <w:rPr>
          <w:rFonts w:ascii="Times New Roman" w:hAnsi="Times New Roman" w:cs="Times New Roman"/>
          <w:sz w:val="24"/>
          <w:szCs w:val="24"/>
        </w:rPr>
      </w:pPr>
      <w:r w:rsidRPr="001831AA">
        <w:rPr>
          <w:rFonts w:ascii="Times New Roman" w:hAnsi="Times New Roman" w:cs="Times New Roman"/>
          <w:sz w:val="24"/>
          <w:szCs w:val="24"/>
        </w:rPr>
        <w:t>Наименование, фирменное наименование (при наличии) юридического лица</w:t>
      </w:r>
      <w:r w:rsidRPr="00110A3E">
        <w:rPr>
          <w:rFonts w:ascii="Times New Roman" w:hAnsi="Times New Roman" w:cs="Times New Roman"/>
          <w:sz w:val="24"/>
          <w:szCs w:val="24"/>
        </w:rPr>
        <w:t>,</w:t>
      </w:r>
    </w:p>
    <w:p w14:paraId="71A83EAC"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Ф.И.О. и</w:t>
      </w:r>
      <w:r>
        <w:rPr>
          <w:rFonts w:ascii="Times New Roman" w:hAnsi="Times New Roman" w:cs="Times New Roman"/>
          <w:sz w:val="24"/>
          <w:szCs w:val="24"/>
        </w:rPr>
        <w:t xml:space="preserve">ндивидуального предпринимателя, </w:t>
      </w:r>
      <w:r w:rsidRPr="00110A3E">
        <w:rPr>
          <w:rFonts w:ascii="Times New Roman" w:hAnsi="Times New Roman" w:cs="Times New Roman"/>
          <w:sz w:val="24"/>
          <w:szCs w:val="24"/>
        </w:rPr>
        <w:t>уполномоченного участника договора простого товарищества: ________________</w:t>
      </w:r>
      <w:r>
        <w:rPr>
          <w:rFonts w:ascii="Times New Roman" w:hAnsi="Times New Roman" w:cs="Times New Roman"/>
          <w:sz w:val="24"/>
          <w:szCs w:val="24"/>
        </w:rPr>
        <w:t>_______________________________________________________</w:t>
      </w:r>
      <w:r w:rsidRPr="00110A3E">
        <w:rPr>
          <w:rFonts w:ascii="Times New Roman" w:hAnsi="Times New Roman" w:cs="Times New Roman"/>
          <w:sz w:val="24"/>
          <w:szCs w:val="24"/>
        </w:rPr>
        <w:t>;</w:t>
      </w:r>
    </w:p>
    <w:p w14:paraId="5E794E2F"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Место нахождения (место жительства для индивидуального предпринимателя):</w:t>
      </w:r>
    </w:p>
    <w:p w14:paraId="6EB94B18"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w:t>
      </w:r>
      <w:r w:rsidRPr="00110A3E">
        <w:rPr>
          <w:rFonts w:ascii="Times New Roman" w:hAnsi="Times New Roman" w:cs="Times New Roman"/>
          <w:sz w:val="24"/>
          <w:szCs w:val="24"/>
        </w:rPr>
        <w:t>;</w:t>
      </w:r>
    </w:p>
    <w:p w14:paraId="5582D8BF"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Почтовый адрес: _________________</w:t>
      </w:r>
      <w:r>
        <w:rPr>
          <w:rFonts w:ascii="Times New Roman" w:hAnsi="Times New Roman" w:cs="Times New Roman"/>
          <w:sz w:val="24"/>
          <w:szCs w:val="24"/>
        </w:rPr>
        <w:t>____________________________________________________</w:t>
      </w:r>
      <w:r w:rsidRPr="00110A3E">
        <w:rPr>
          <w:rFonts w:ascii="Times New Roman" w:hAnsi="Times New Roman" w:cs="Times New Roman"/>
          <w:sz w:val="24"/>
          <w:szCs w:val="24"/>
        </w:rPr>
        <w:t>;</w:t>
      </w:r>
    </w:p>
    <w:p w14:paraId="17C1E923"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Номер контактного телефона: _____________________</w:t>
      </w:r>
      <w:r>
        <w:rPr>
          <w:rFonts w:ascii="Times New Roman" w:hAnsi="Times New Roman" w:cs="Times New Roman"/>
          <w:sz w:val="24"/>
          <w:szCs w:val="24"/>
        </w:rPr>
        <w:t>_____________________________________</w:t>
      </w:r>
      <w:r w:rsidRPr="00110A3E">
        <w:rPr>
          <w:rFonts w:ascii="Times New Roman" w:hAnsi="Times New Roman" w:cs="Times New Roman"/>
          <w:sz w:val="24"/>
          <w:szCs w:val="24"/>
        </w:rPr>
        <w:t>;</w:t>
      </w:r>
    </w:p>
    <w:p w14:paraId="05199DB7"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Адрес электронной почты: ________________________</w:t>
      </w:r>
      <w:r>
        <w:rPr>
          <w:rFonts w:ascii="Times New Roman" w:hAnsi="Times New Roman" w:cs="Times New Roman"/>
          <w:sz w:val="24"/>
          <w:szCs w:val="24"/>
        </w:rPr>
        <w:t>_____________________________________</w:t>
      </w:r>
      <w:r w:rsidRPr="00110A3E">
        <w:rPr>
          <w:rFonts w:ascii="Times New Roman" w:hAnsi="Times New Roman" w:cs="Times New Roman"/>
          <w:sz w:val="24"/>
          <w:szCs w:val="24"/>
        </w:rPr>
        <w:t>;</w:t>
      </w:r>
    </w:p>
    <w:p w14:paraId="42C41939"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Фамилия, имя, отчество руководителя участника: ______________________</w:t>
      </w:r>
      <w:r>
        <w:rPr>
          <w:rFonts w:ascii="Times New Roman" w:hAnsi="Times New Roman" w:cs="Times New Roman"/>
          <w:sz w:val="24"/>
          <w:szCs w:val="24"/>
        </w:rPr>
        <w:t>___________________</w:t>
      </w:r>
      <w:r w:rsidRPr="00110A3E">
        <w:rPr>
          <w:rFonts w:ascii="Times New Roman" w:hAnsi="Times New Roman" w:cs="Times New Roman"/>
          <w:sz w:val="24"/>
          <w:szCs w:val="24"/>
        </w:rPr>
        <w:t>;</w:t>
      </w:r>
    </w:p>
    <w:p w14:paraId="78086BD5"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Идентификационный номер налогоплательщика: __________________________</w:t>
      </w:r>
      <w:r>
        <w:rPr>
          <w:rFonts w:ascii="Times New Roman" w:hAnsi="Times New Roman" w:cs="Times New Roman"/>
          <w:sz w:val="24"/>
          <w:szCs w:val="24"/>
        </w:rPr>
        <w:t>________________</w:t>
      </w:r>
      <w:r w:rsidRPr="00110A3E">
        <w:rPr>
          <w:rFonts w:ascii="Times New Roman" w:hAnsi="Times New Roman" w:cs="Times New Roman"/>
          <w:sz w:val="24"/>
          <w:szCs w:val="24"/>
        </w:rPr>
        <w:t>;</w:t>
      </w:r>
    </w:p>
    <w:p w14:paraId="761DB932"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Идентификационный номер налогоплательщика (при наличии) учредителей, членов</w:t>
      </w:r>
    </w:p>
    <w:p w14:paraId="6D56A5E0" w14:textId="12AF5FFB"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коллегиального исполнительного органа, лица, исполняющего</w:t>
      </w:r>
      <w:r>
        <w:rPr>
          <w:rFonts w:ascii="Times New Roman" w:hAnsi="Times New Roman" w:cs="Times New Roman"/>
          <w:sz w:val="24"/>
          <w:szCs w:val="24"/>
        </w:rPr>
        <w:t xml:space="preserve"> функции </w:t>
      </w:r>
      <w:r w:rsidRPr="00110A3E">
        <w:rPr>
          <w:rFonts w:ascii="Times New Roman" w:hAnsi="Times New Roman" w:cs="Times New Roman"/>
          <w:sz w:val="24"/>
          <w:szCs w:val="24"/>
        </w:rPr>
        <w:t>единоличного исполнительного органа участника открытого конкурса: _________</w:t>
      </w:r>
      <w:r>
        <w:rPr>
          <w:rFonts w:ascii="Times New Roman" w:hAnsi="Times New Roman" w:cs="Times New Roman"/>
          <w:sz w:val="24"/>
          <w:szCs w:val="24"/>
        </w:rPr>
        <w:t>__________________________</w:t>
      </w:r>
    </w:p>
    <w:p w14:paraId="101B11B4" w14:textId="29599DF7" w:rsidR="001831AA" w:rsidRPr="00110A3E" w:rsidRDefault="001831AA" w:rsidP="001A1AE5">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предлагает обеспечить осуществление регулярных перевозок пассажиров и</w:t>
      </w:r>
      <w:r>
        <w:rPr>
          <w:rFonts w:ascii="Times New Roman" w:hAnsi="Times New Roman" w:cs="Times New Roman"/>
          <w:sz w:val="24"/>
          <w:szCs w:val="24"/>
        </w:rPr>
        <w:t xml:space="preserve"> </w:t>
      </w:r>
      <w:r w:rsidRPr="00110A3E">
        <w:rPr>
          <w:rFonts w:ascii="Times New Roman" w:hAnsi="Times New Roman" w:cs="Times New Roman"/>
          <w:sz w:val="24"/>
          <w:szCs w:val="24"/>
        </w:rPr>
        <w:t>багажа   авт</w:t>
      </w:r>
      <w:r>
        <w:rPr>
          <w:rFonts w:ascii="Times New Roman" w:hAnsi="Times New Roman" w:cs="Times New Roman"/>
          <w:sz w:val="24"/>
          <w:szCs w:val="24"/>
        </w:rPr>
        <w:t>омобильным транспортом по</w:t>
      </w:r>
      <w:r w:rsidRPr="00110A3E">
        <w:rPr>
          <w:rFonts w:ascii="Times New Roman" w:hAnsi="Times New Roman" w:cs="Times New Roman"/>
          <w:sz w:val="24"/>
          <w:szCs w:val="24"/>
        </w:rPr>
        <w:t xml:space="preserve"> нерегулируемым тарифам по </w:t>
      </w:r>
      <w:r>
        <w:rPr>
          <w:rFonts w:ascii="Times New Roman" w:hAnsi="Times New Roman" w:cs="Times New Roman"/>
          <w:sz w:val="24"/>
          <w:szCs w:val="24"/>
        </w:rPr>
        <w:t xml:space="preserve">межмуниципальным </w:t>
      </w:r>
      <w:r w:rsidRPr="00110A3E">
        <w:rPr>
          <w:rFonts w:ascii="Times New Roman" w:hAnsi="Times New Roman" w:cs="Times New Roman"/>
          <w:sz w:val="24"/>
          <w:szCs w:val="24"/>
        </w:rPr>
        <w:t>маршрутам регулярных перевозок</w:t>
      </w:r>
      <w:r>
        <w:rPr>
          <w:rFonts w:ascii="Times New Roman" w:hAnsi="Times New Roman" w:cs="Times New Roman"/>
          <w:sz w:val="24"/>
          <w:szCs w:val="24"/>
        </w:rPr>
        <w:t xml:space="preserve">, указанным в </w:t>
      </w:r>
      <w:r w:rsidRPr="00110A3E">
        <w:rPr>
          <w:rFonts w:ascii="Times New Roman" w:hAnsi="Times New Roman" w:cs="Times New Roman"/>
          <w:sz w:val="24"/>
          <w:szCs w:val="24"/>
        </w:rPr>
        <w:t>извещении</w:t>
      </w:r>
      <w:r w:rsidR="001A1AE5">
        <w:rPr>
          <w:rFonts w:ascii="Times New Roman" w:hAnsi="Times New Roman" w:cs="Times New Roman"/>
          <w:sz w:val="24"/>
          <w:szCs w:val="24"/>
        </w:rPr>
        <w:t xml:space="preserve"> № _____, по лоту № _____</w:t>
      </w:r>
    </w:p>
    <w:p w14:paraId="7982DC1C" w14:textId="77777777" w:rsidR="001831AA" w:rsidRPr="003F796F" w:rsidRDefault="001831AA" w:rsidP="001831A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76"/>
        <w:gridCol w:w="5953"/>
        <w:gridCol w:w="2551"/>
      </w:tblGrid>
      <w:tr w:rsidR="00500237" w:rsidRPr="00110A3E" w14:paraId="5F63338F" w14:textId="77777777" w:rsidTr="00500237">
        <w:tc>
          <w:tcPr>
            <w:tcW w:w="488" w:type="dxa"/>
          </w:tcPr>
          <w:p w14:paraId="2C432771" w14:textId="77777777" w:rsidR="00500237" w:rsidRPr="00110A3E" w:rsidRDefault="00500237" w:rsidP="006638F5">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1276" w:type="dxa"/>
          </w:tcPr>
          <w:p w14:paraId="4CDC5305" w14:textId="77777777" w:rsidR="00500237" w:rsidRPr="00110A3E" w:rsidRDefault="00500237" w:rsidP="00DA6834">
            <w:pPr>
              <w:pStyle w:val="ConsPlusNormal0"/>
              <w:jc w:val="center"/>
              <w:rPr>
                <w:rFonts w:ascii="Times New Roman" w:hAnsi="Times New Roman"/>
                <w:sz w:val="24"/>
                <w:szCs w:val="24"/>
              </w:rPr>
            </w:pPr>
            <w:r w:rsidRPr="00110A3E">
              <w:rPr>
                <w:rFonts w:ascii="Times New Roman" w:hAnsi="Times New Roman"/>
                <w:sz w:val="24"/>
                <w:szCs w:val="24"/>
              </w:rPr>
              <w:t>Номер маршрута</w:t>
            </w:r>
          </w:p>
        </w:tc>
        <w:tc>
          <w:tcPr>
            <w:tcW w:w="5953" w:type="dxa"/>
          </w:tcPr>
          <w:p w14:paraId="3B69BC03" w14:textId="77777777" w:rsidR="00500237" w:rsidRPr="00110A3E" w:rsidRDefault="00500237"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 маршрута</w:t>
            </w:r>
          </w:p>
        </w:tc>
        <w:tc>
          <w:tcPr>
            <w:tcW w:w="2551" w:type="dxa"/>
          </w:tcPr>
          <w:p w14:paraId="625E86B8" w14:textId="2380A6F9" w:rsidR="00500237" w:rsidRPr="00110A3E" w:rsidRDefault="00500237" w:rsidP="00DA6834">
            <w:pPr>
              <w:pStyle w:val="ConsPlusNormal0"/>
              <w:jc w:val="center"/>
              <w:rPr>
                <w:rFonts w:ascii="Times New Roman" w:hAnsi="Times New Roman"/>
                <w:sz w:val="24"/>
                <w:szCs w:val="24"/>
              </w:rPr>
            </w:pPr>
            <w:r w:rsidRPr="00110A3E">
              <w:rPr>
                <w:rFonts w:ascii="Times New Roman" w:hAnsi="Times New Roman"/>
                <w:sz w:val="24"/>
                <w:szCs w:val="24"/>
              </w:rPr>
              <w:t xml:space="preserve">Количество транспортных средств, </w:t>
            </w:r>
            <w:r>
              <w:rPr>
                <w:rFonts w:ascii="Times New Roman" w:hAnsi="Times New Roman"/>
                <w:sz w:val="24"/>
                <w:szCs w:val="24"/>
              </w:rPr>
              <w:t xml:space="preserve">общее количество мест каждого транспортного средства, </w:t>
            </w:r>
            <w:r w:rsidRPr="00110A3E">
              <w:rPr>
                <w:rFonts w:ascii="Times New Roman" w:hAnsi="Times New Roman"/>
                <w:sz w:val="24"/>
                <w:szCs w:val="24"/>
              </w:rPr>
              <w:t>класс</w:t>
            </w:r>
            <w:r>
              <w:rPr>
                <w:rFonts w:ascii="Times New Roman" w:hAnsi="Times New Roman"/>
                <w:sz w:val="24"/>
                <w:szCs w:val="24"/>
              </w:rPr>
              <w:t xml:space="preserve"> каждого транспортного средства</w:t>
            </w:r>
            <w:r w:rsidRPr="00110A3E">
              <w:rPr>
                <w:rFonts w:ascii="Times New Roman" w:hAnsi="Times New Roman"/>
                <w:sz w:val="24"/>
                <w:szCs w:val="24"/>
              </w:rPr>
              <w:t>*</w:t>
            </w:r>
          </w:p>
        </w:tc>
      </w:tr>
      <w:tr w:rsidR="00500237" w:rsidRPr="00110A3E" w14:paraId="754F56D1" w14:textId="77777777" w:rsidTr="00500237">
        <w:tc>
          <w:tcPr>
            <w:tcW w:w="488" w:type="dxa"/>
          </w:tcPr>
          <w:p w14:paraId="7BBDD24E" w14:textId="77777777" w:rsidR="00500237" w:rsidRPr="00110A3E" w:rsidRDefault="00500237" w:rsidP="00DA6834">
            <w:pPr>
              <w:pStyle w:val="ConsPlusNormal0"/>
              <w:jc w:val="center"/>
              <w:rPr>
                <w:rFonts w:ascii="Times New Roman" w:hAnsi="Times New Roman"/>
                <w:sz w:val="24"/>
                <w:szCs w:val="24"/>
              </w:rPr>
            </w:pPr>
            <w:r w:rsidRPr="00110A3E">
              <w:rPr>
                <w:rFonts w:ascii="Times New Roman" w:hAnsi="Times New Roman"/>
                <w:sz w:val="24"/>
                <w:szCs w:val="24"/>
              </w:rPr>
              <w:t>1</w:t>
            </w:r>
          </w:p>
        </w:tc>
        <w:tc>
          <w:tcPr>
            <w:tcW w:w="1276" w:type="dxa"/>
          </w:tcPr>
          <w:p w14:paraId="192A7C6A" w14:textId="50733760" w:rsidR="00500237" w:rsidRPr="00110A3E" w:rsidRDefault="00500237" w:rsidP="00DA6834">
            <w:pPr>
              <w:pStyle w:val="ConsPlusNormal0"/>
              <w:jc w:val="center"/>
              <w:rPr>
                <w:rFonts w:ascii="Times New Roman" w:hAnsi="Times New Roman"/>
                <w:sz w:val="24"/>
                <w:szCs w:val="24"/>
              </w:rPr>
            </w:pPr>
            <w:r>
              <w:rPr>
                <w:rFonts w:ascii="Times New Roman" w:hAnsi="Times New Roman"/>
                <w:sz w:val="24"/>
                <w:szCs w:val="24"/>
              </w:rPr>
              <w:t>2</w:t>
            </w:r>
          </w:p>
        </w:tc>
        <w:tc>
          <w:tcPr>
            <w:tcW w:w="5953" w:type="dxa"/>
          </w:tcPr>
          <w:p w14:paraId="0DF3AEF3" w14:textId="42879355" w:rsidR="00500237" w:rsidRPr="00110A3E" w:rsidRDefault="00500237" w:rsidP="00DA6834">
            <w:pPr>
              <w:pStyle w:val="ConsPlusNormal0"/>
              <w:jc w:val="center"/>
              <w:rPr>
                <w:rFonts w:ascii="Times New Roman" w:hAnsi="Times New Roman"/>
                <w:sz w:val="24"/>
                <w:szCs w:val="24"/>
              </w:rPr>
            </w:pPr>
            <w:r>
              <w:rPr>
                <w:rFonts w:ascii="Times New Roman" w:hAnsi="Times New Roman"/>
                <w:sz w:val="24"/>
                <w:szCs w:val="24"/>
              </w:rPr>
              <w:t>3</w:t>
            </w:r>
          </w:p>
        </w:tc>
        <w:tc>
          <w:tcPr>
            <w:tcW w:w="2551" w:type="dxa"/>
          </w:tcPr>
          <w:p w14:paraId="588B5BD8" w14:textId="4197432B" w:rsidR="00500237" w:rsidRPr="00110A3E" w:rsidRDefault="00500237" w:rsidP="00DA6834">
            <w:pPr>
              <w:pStyle w:val="ConsPlusNormal0"/>
              <w:jc w:val="center"/>
              <w:rPr>
                <w:rFonts w:ascii="Times New Roman" w:hAnsi="Times New Roman"/>
                <w:sz w:val="24"/>
                <w:szCs w:val="24"/>
              </w:rPr>
            </w:pPr>
            <w:r>
              <w:rPr>
                <w:rFonts w:ascii="Times New Roman" w:hAnsi="Times New Roman"/>
                <w:sz w:val="24"/>
                <w:szCs w:val="24"/>
              </w:rPr>
              <w:t>4</w:t>
            </w:r>
          </w:p>
        </w:tc>
      </w:tr>
      <w:tr w:rsidR="00500237" w:rsidRPr="00110A3E" w14:paraId="1A40B682" w14:textId="77777777" w:rsidTr="00960D6D">
        <w:tc>
          <w:tcPr>
            <w:tcW w:w="488" w:type="dxa"/>
            <w:vAlign w:val="center"/>
          </w:tcPr>
          <w:p w14:paraId="7FC27899" w14:textId="77777777" w:rsidR="00500237" w:rsidRPr="00110A3E" w:rsidRDefault="00500237" w:rsidP="00960D6D">
            <w:pPr>
              <w:pStyle w:val="ConsPlusNormal0"/>
              <w:jc w:val="center"/>
              <w:rPr>
                <w:rFonts w:ascii="Times New Roman" w:hAnsi="Times New Roman"/>
                <w:sz w:val="24"/>
                <w:szCs w:val="24"/>
              </w:rPr>
            </w:pPr>
            <w:r>
              <w:rPr>
                <w:rFonts w:ascii="Times New Roman" w:hAnsi="Times New Roman"/>
                <w:sz w:val="24"/>
                <w:szCs w:val="24"/>
              </w:rPr>
              <w:t>1.</w:t>
            </w:r>
          </w:p>
        </w:tc>
        <w:tc>
          <w:tcPr>
            <w:tcW w:w="1276" w:type="dxa"/>
          </w:tcPr>
          <w:p w14:paraId="35441210" w14:textId="77777777" w:rsidR="00500237" w:rsidRPr="00110A3E" w:rsidRDefault="00500237" w:rsidP="00DA6834">
            <w:pPr>
              <w:pStyle w:val="ConsPlusNormal0"/>
              <w:rPr>
                <w:rFonts w:ascii="Times New Roman" w:hAnsi="Times New Roman"/>
                <w:sz w:val="24"/>
                <w:szCs w:val="24"/>
              </w:rPr>
            </w:pPr>
          </w:p>
        </w:tc>
        <w:tc>
          <w:tcPr>
            <w:tcW w:w="5953" w:type="dxa"/>
          </w:tcPr>
          <w:p w14:paraId="0F75BE57" w14:textId="77777777" w:rsidR="00500237" w:rsidRPr="00110A3E" w:rsidRDefault="00500237" w:rsidP="00DA6834">
            <w:pPr>
              <w:pStyle w:val="ConsPlusNormal0"/>
              <w:rPr>
                <w:rFonts w:ascii="Times New Roman" w:hAnsi="Times New Roman"/>
                <w:sz w:val="24"/>
                <w:szCs w:val="24"/>
              </w:rPr>
            </w:pPr>
          </w:p>
        </w:tc>
        <w:tc>
          <w:tcPr>
            <w:tcW w:w="2551" w:type="dxa"/>
          </w:tcPr>
          <w:p w14:paraId="3313D0DE" w14:textId="77777777" w:rsidR="00500237" w:rsidRPr="00110A3E" w:rsidRDefault="00500237" w:rsidP="00DA6834">
            <w:pPr>
              <w:pStyle w:val="ConsPlusNormal0"/>
              <w:rPr>
                <w:rFonts w:ascii="Times New Roman" w:hAnsi="Times New Roman"/>
                <w:sz w:val="24"/>
                <w:szCs w:val="24"/>
              </w:rPr>
            </w:pPr>
          </w:p>
        </w:tc>
      </w:tr>
      <w:tr w:rsidR="00500237" w:rsidRPr="00110A3E" w14:paraId="6CD03CBD" w14:textId="77777777" w:rsidTr="00960D6D">
        <w:tc>
          <w:tcPr>
            <w:tcW w:w="488" w:type="dxa"/>
            <w:vAlign w:val="center"/>
          </w:tcPr>
          <w:p w14:paraId="3FA6553F" w14:textId="77777777" w:rsidR="00500237" w:rsidRPr="00110A3E" w:rsidRDefault="00500237" w:rsidP="00960D6D">
            <w:pPr>
              <w:pStyle w:val="ConsPlusNormal0"/>
              <w:jc w:val="center"/>
              <w:rPr>
                <w:rFonts w:ascii="Times New Roman" w:hAnsi="Times New Roman"/>
                <w:sz w:val="24"/>
                <w:szCs w:val="24"/>
              </w:rPr>
            </w:pPr>
            <w:r>
              <w:rPr>
                <w:rFonts w:ascii="Times New Roman" w:hAnsi="Times New Roman"/>
                <w:sz w:val="24"/>
                <w:szCs w:val="24"/>
              </w:rPr>
              <w:t>2.</w:t>
            </w:r>
          </w:p>
        </w:tc>
        <w:tc>
          <w:tcPr>
            <w:tcW w:w="1276" w:type="dxa"/>
          </w:tcPr>
          <w:p w14:paraId="6FAED1BC" w14:textId="77777777" w:rsidR="00500237" w:rsidRPr="00110A3E" w:rsidRDefault="00500237" w:rsidP="00DA6834">
            <w:pPr>
              <w:pStyle w:val="ConsPlusNormal0"/>
              <w:rPr>
                <w:rFonts w:ascii="Times New Roman" w:hAnsi="Times New Roman"/>
                <w:sz w:val="24"/>
                <w:szCs w:val="24"/>
              </w:rPr>
            </w:pPr>
          </w:p>
        </w:tc>
        <w:tc>
          <w:tcPr>
            <w:tcW w:w="5953" w:type="dxa"/>
          </w:tcPr>
          <w:p w14:paraId="20B1124F" w14:textId="77777777" w:rsidR="00500237" w:rsidRPr="00110A3E" w:rsidRDefault="00500237" w:rsidP="00DA6834">
            <w:pPr>
              <w:pStyle w:val="ConsPlusNormal0"/>
              <w:rPr>
                <w:rFonts w:ascii="Times New Roman" w:hAnsi="Times New Roman"/>
                <w:sz w:val="24"/>
                <w:szCs w:val="24"/>
              </w:rPr>
            </w:pPr>
          </w:p>
        </w:tc>
        <w:tc>
          <w:tcPr>
            <w:tcW w:w="2551" w:type="dxa"/>
          </w:tcPr>
          <w:p w14:paraId="441821AA" w14:textId="77777777" w:rsidR="00500237" w:rsidRPr="00110A3E" w:rsidRDefault="00500237" w:rsidP="00DA6834">
            <w:pPr>
              <w:pStyle w:val="ConsPlusNormal0"/>
              <w:rPr>
                <w:rFonts w:ascii="Times New Roman" w:hAnsi="Times New Roman"/>
                <w:sz w:val="24"/>
                <w:szCs w:val="24"/>
              </w:rPr>
            </w:pPr>
          </w:p>
        </w:tc>
      </w:tr>
    </w:tbl>
    <w:p w14:paraId="3307ACAA" w14:textId="77777777" w:rsidR="003F796F" w:rsidRDefault="003F796F" w:rsidP="003F796F">
      <w:pPr>
        <w:pStyle w:val="ConsPlusNormal0"/>
        <w:jc w:val="both"/>
        <w:rPr>
          <w:rFonts w:ascii="Times New Roman" w:hAnsi="Times New Roman"/>
          <w:sz w:val="24"/>
          <w:szCs w:val="24"/>
        </w:rPr>
      </w:pPr>
    </w:p>
    <w:p w14:paraId="3C8B1890" w14:textId="3F3A1A17" w:rsidR="003F796F" w:rsidRPr="00110A3E" w:rsidRDefault="003F796F" w:rsidP="003F796F">
      <w:pPr>
        <w:pStyle w:val="ConsPlusNormal0"/>
        <w:jc w:val="both"/>
        <w:rPr>
          <w:rFonts w:ascii="Times New Roman" w:hAnsi="Times New Roman"/>
          <w:sz w:val="24"/>
          <w:szCs w:val="24"/>
        </w:rPr>
      </w:pPr>
      <w:r w:rsidRPr="00110A3E">
        <w:rPr>
          <w:rFonts w:ascii="Times New Roman" w:hAnsi="Times New Roman"/>
          <w:sz w:val="24"/>
          <w:szCs w:val="24"/>
        </w:rPr>
        <w:t xml:space="preserve">*Класс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w:t>
      </w:r>
      <w:r w:rsidRPr="00110A3E">
        <w:rPr>
          <w:rFonts w:ascii="Times New Roman" w:hAnsi="Times New Roman"/>
          <w:sz w:val="24"/>
          <w:szCs w:val="24"/>
        </w:rPr>
        <w:lastRenderedPageBreak/>
        <w:t>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(ОБК) - длина более чем 16 метров.</w:t>
      </w:r>
    </w:p>
    <w:p w14:paraId="0BB71187" w14:textId="77777777" w:rsidR="001831AA" w:rsidRPr="00110A3E" w:rsidRDefault="001831AA" w:rsidP="001831AA">
      <w:pPr>
        <w:pStyle w:val="ConsPlusNormal0"/>
        <w:jc w:val="both"/>
        <w:rPr>
          <w:rFonts w:ascii="Times New Roman" w:hAnsi="Times New Roman"/>
          <w:sz w:val="24"/>
          <w:szCs w:val="24"/>
        </w:rPr>
      </w:pPr>
    </w:p>
    <w:p w14:paraId="09282D0E" w14:textId="77777777" w:rsidR="001831AA" w:rsidRPr="00110A3E" w:rsidRDefault="001831AA" w:rsidP="001831AA">
      <w:pPr>
        <w:pStyle w:val="ConsPlusNormal0"/>
        <w:ind w:firstLine="540"/>
        <w:jc w:val="both"/>
        <w:rPr>
          <w:rFonts w:ascii="Times New Roman" w:hAnsi="Times New Roman"/>
          <w:sz w:val="24"/>
          <w:szCs w:val="24"/>
        </w:rPr>
      </w:pPr>
      <w:r w:rsidRPr="00110A3E">
        <w:rPr>
          <w:rFonts w:ascii="Times New Roman" w:hAnsi="Times New Roman"/>
          <w:sz w:val="24"/>
          <w:szCs w:val="24"/>
        </w:rPr>
        <w:t>1. Уровень аварийности по предприятию (индивидуального предпринимателя, участников договора простого товарищества):</w:t>
      </w:r>
    </w:p>
    <w:p w14:paraId="655530B9"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7292433D" w14:textId="77777777" w:rsidTr="00DA6834">
        <w:tc>
          <w:tcPr>
            <w:tcW w:w="602" w:type="dxa"/>
          </w:tcPr>
          <w:p w14:paraId="103B23B8"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47D5FCA5"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774A259F"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1BB3EDA1" w14:textId="77777777" w:rsidTr="00DA6834">
        <w:tc>
          <w:tcPr>
            <w:tcW w:w="602" w:type="dxa"/>
          </w:tcPr>
          <w:p w14:paraId="702A6C6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p>
        </w:tc>
        <w:tc>
          <w:tcPr>
            <w:tcW w:w="7965" w:type="dxa"/>
          </w:tcPr>
          <w:p w14:paraId="268C8A66"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w:t>
            </w:r>
          </w:p>
        </w:tc>
        <w:tc>
          <w:tcPr>
            <w:tcW w:w="1701" w:type="dxa"/>
          </w:tcPr>
          <w:p w14:paraId="78A637B4" w14:textId="77777777" w:rsidR="001831AA" w:rsidRPr="00110A3E" w:rsidRDefault="001831AA" w:rsidP="00DA6834">
            <w:pPr>
              <w:pStyle w:val="ConsPlusNormal0"/>
              <w:rPr>
                <w:rFonts w:ascii="Times New Roman" w:hAnsi="Times New Roman"/>
                <w:sz w:val="24"/>
                <w:szCs w:val="24"/>
              </w:rPr>
            </w:pPr>
          </w:p>
        </w:tc>
      </w:tr>
      <w:tr w:rsidR="001831AA" w:rsidRPr="00110A3E" w14:paraId="62D289E1" w14:textId="77777777" w:rsidTr="00DA6834">
        <w:tc>
          <w:tcPr>
            <w:tcW w:w="602" w:type="dxa"/>
          </w:tcPr>
          <w:p w14:paraId="60AFE911"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p>
        </w:tc>
        <w:tc>
          <w:tcPr>
            <w:tcW w:w="7965" w:type="dxa"/>
          </w:tcPr>
          <w:p w14:paraId="578D182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Среднесписочное количество транспортных средств</w:t>
            </w:r>
          </w:p>
        </w:tc>
        <w:tc>
          <w:tcPr>
            <w:tcW w:w="1701" w:type="dxa"/>
          </w:tcPr>
          <w:p w14:paraId="5AE3737E" w14:textId="77777777" w:rsidR="001831AA" w:rsidRPr="00110A3E" w:rsidRDefault="001831AA" w:rsidP="00DA6834">
            <w:pPr>
              <w:pStyle w:val="ConsPlusNormal0"/>
              <w:rPr>
                <w:rFonts w:ascii="Times New Roman" w:hAnsi="Times New Roman"/>
                <w:sz w:val="24"/>
                <w:szCs w:val="24"/>
              </w:rPr>
            </w:pPr>
          </w:p>
        </w:tc>
      </w:tr>
      <w:tr w:rsidR="001831AA" w:rsidRPr="00110A3E" w14:paraId="5DCFB6AA" w14:textId="77777777" w:rsidTr="00DA6834">
        <w:tc>
          <w:tcPr>
            <w:tcW w:w="602" w:type="dxa"/>
          </w:tcPr>
          <w:p w14:paraId="4200662A"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3</w:t>
            </w:r>
          </w:p>
        </w:tc>
        <w:tc>
          <w:tcPr>
            <w:tcW w:w="7965" w:type="dxa"/>
          </w:tcPr>
          <w:p w14:paraId="245C228A"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в расчете на среднесписочное количество транспортных средств участника открытого конкурса согласно представленной справке о среднесписочном количестве транспортных средств</w:t>
            </w:r>
          </w:p>
        </w:tc>
        <w:tc>
          <w:tcPr>
            <w:tcW w:w="1701" w:type="dxa"/>
          </w:tcPr>
          <w:p w14:paraId="7DA5D455" w14:textId="77777777" w:rsidR="001831AA" w:rsidRPr="00110A3E" w:rsidRDefault="001831AA" w:rsidP="00DA6834">
            <w:pPr>
              <w:pStyle w:val="ConsPlusNormal0"/>
              <w:rPr>
                <w:rFonts w:ascii="Times New Roman" w:hAnsi="Times New Roman"/>
                <w:sz w:val="24"/>
                <w:szCs w:val="24"/>
              </w:rPr>
            </w:pPr>
          </w:p>
        </w:tc>
      </w:tr>
    </w:tbl>
    <w:p w14:paraId="4FF3DCD3" w14:textId="77777777" w:rsidR="001831AA" w:rsidRPr="00110A3E" w:rsidRDefault="001831AA" w:rsidP="001831AA">
      <w:pPr>
        <w:pStyle w:val="ConsPlusNormal0"/>
        <w:jc w:val="both"/>
        <w:rPr>
          <w:rFonts w:ascii="Times New Roman" w:hAnsi="Times New Roman"/>
          <w:sz w:val="24"/>
          <w:szCs w:val="24"/>
        </w:rPr>
      </w:pPr>
    </w:p>
    <w:p w14:paraId="596B73A0" w14:textId="77777777" w:rsidR="001831AA" w:rsidRPr="00745034" w:rsidRDefault="001831AA" w:rsidP="001831AA">
      <w:pPr>
        <w:pStyle w:val="ConsPlusNormal0"/>
        <w:ind w:firstLine="540"/>
        <w:jc w:val="both"/>
        <w:rPr>
          <w:rFonts w:ascii="Times New Roman" w:hAnsi="Times New Roman"/>
          <w:sz w:val="24"/>
          <w:szCs w:val="24"/>
        </w:rPr>
      </w:pPr>
      <w:r w:rsidRPr="00745034">
        <w:rPr>
          <w:rFonts w:ascii="Times New Roman" w:hAnsi="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0A3FAD53"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6FE950C0" w14:textId="77777777" w:rsidTr="00DA6834">
        <w:tc>
          <w:tcPr>
            <w:tcW w:w="602" w:type="dxa"/>
          </w:tcPr>
          <w:p w14:paraId="47E907B8"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N п/п</w:t>
            </w:r>
          </w:p>
        </w:tc>
        <w:tc>
          <w:tcPr>
            <w:tcW w:w="7965" w:type="dxa"/>
          </w:tcPr>
          <w:p w14:paraId="51D9EB05"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Опыт осуществления регулярных перевозок</w:t>
            </w:r>
          </w:p>
        </w:tc>
        <w:tc>
          <w:tcPr>
            <w:tcW w:w="1701" w:type="dxa"/>
          </w:tcPr>
          <w:p w14:paraId="3019FC1A"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12D8F847" w14:textId="77777777" w:rsidTr="00DA6834">
        <w:tc>
          <w:tcPr>
            <w:tcW w:w="602" w:type="dxa"/>
          </w:tcPr>
          <w:p w14:paraId="64CBD7C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vAlign w:val="center"/>
          </w:tcPr>
          <w:p w14:paraId="7B20C048"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без опыта работы</w:t>
            </w:r>
          </w:p>
        </w:tc>
        <w:tc>
          <w:tcPr>
            <w:tcW w:w="1701" w:type="dxa"/>
          </w:tcPr>
          <w:p w14:paraId="327D7AB3" w14:textId="77777777" w:rsidR="001831AA" w:rsidRPr="00110A3E" w:rsidRDefault="001831AA" w:rsidP="00DA6834">
            <w:pPr>
              <w:pStyle w:val="ConsPlusNormal0"/>
              <w:rPr>
                <w:rFonts w:ascii="Times New Roman" w:hAnsi="Times New Roman"/>
                <w:sz w:val="24"/>
                <w:szCs w:val="24"/>
              </w:rPr>
            </w:pPr>
          </w:p>
        </w:tc>
      </w:tr>
      <w:tr w:rsidR="001831AA" w:rsidRPr="00110A3E" w14:paraId="257DAB78" w14:textId="77777777" w:rsidTr="00DA6834">
        <w:tc>
          <w:tcPr>
            <w:tcW w:w="602" w:type="dxa"/>
          </w:tcPr>
          <w:p w14:paraId="28B967B4"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vAlign w:val="bottom"/>
          </w:tcPr>
          <w:p w14:paraId="6BCC28CC"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до 3 лет включительно</w:t>
            </w:r>
          </w:p>
        </w:tc>
        <w:tc>
          <w:tcPr>
            <w:tcW w:w="1701" w:type="dxa"/>
          </w:tcPr>
          <w:p w14:paraId="12461419" w14:textId="77777777" w:rsidR="001831AA" w:rsidRPr="00110A3E" w:rsidRDefault="001831AA" w:rsidP="00DA6834">
            <w:pPr>
              <w:pStyle w:val="ConsPlusNormal0"/>
              <w:rPr>
                <w:rFonts w:ascii="Times New Roman" w:hAnsi="Times New Roman"/>
                <w:sz w:val="24"/>
                <w:szCs w:val="24"/>
              </w:rPr>
            </w:pPr>
          </w:p>
        </w:tc>
      </w:tr>
      <w:tr w:rsidR="001831AA" w:rsidRPr="00110A3E" w14:paraId="7CCD5FD4" w14:textId="77777777" w:rsidTr="00DA6834">
        <w:tc>
          <w:tcPr>
            <w:tcW w:w="602" w:type="dxa"/>
          </w:tcPr>
          <w:p w14:paraId="6127F0C2"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3</w:t>
            </w:r>
            <w:r>
              <w:rPr>
                <w:rFonts w:ascii="Times New Roman" w:hAnsi="Times New Roman"/>
                <w:sz w:val="24"/>
                <w:szCs w:val="24"/>
              </w:rPr>
              <w:t>.</w:t>
            </w:r>
          </w:p>
        </w:tc>
        <w:tc>
          <w:tcPr>
            <w:tcW w:w="7965" w:type="dxa"/>
            <w:vAlign w:val="center"/>
          </w:tcPr>
          <w:p w14:paraId="544C3E55"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от 4 до 6 лет включительно</w:t>
            </w:r>
          </w:p>
        </w:tc>
        <w:tc>
          <w:tcPr>
            <w:tcW w:w="1701" w:type="dxa"/>
          </w:tcPr>
          <w:p w14:paraId="0C002663" w14:textId="77777777" w:rsidR="001831AA" w:rsidRPr="00110A3E" w:rsidRDefault="001831AA" w:rsidP="00DA6834">
            <w:pPr>
              <w:pStyle w:val="ConsPlusNormal0"/>
              <w:rPr>
                <w:rFonts w:ascii="Times New Roman" w:hAnsi="Times New Roman"/>
                <w:sz w:val="24"/>
                <w:szCs w:val="24"/>
              </w:rPr>
            </w:pPr>
          </w:p>
        </w:tc>
      </w:tr>
      <w:tr w:rsidR="001831AA" w:rsidRPr="00110A3E" w14:paraId="23B515EF" w14:textId="77777777" w:rsidTr="00DA6834">
        <w:tc>
          <w:tcPr>
            <w:tcW w:w="602" w:type="dxa"/>
          </w:tcPr>
          <w:p w14:paraId="6DE24D3C"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4</w:t>
            </w:r>
            <w:r>
              <w:rPr>
                <w:rFonts w:ascii="Times New Roman" w:hAnsi="Times New Roman"/>
                <w:sz w:val="24"/>
                <w:szCs w:val="24"/>
              </w:rPr>
              <w:t>.</w:t>
            </w:r>
          </w:p>
        </w:tc>
        <w:tc>
          <w:tcPr>
            <w:tcW w:w="7965" w:type="dxa"/>
            <w:vAlign w:val="center"/>
          </w:tcPr>
          <w:p w14:paraId="1DB9F581"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от 7 до 9 лет включительно</w:t>
            </w:r>
          </w:p>
        </w:tc>
        <w:tc>
          <w:tcPr>
            <w:tcW w:w="1701" w:type="dxa"/>
          </w:tcPr>
          <w:p w14:paraId="020C0F56" w14:textId="77777777" w:rsidR="001831AA" w:rsidRPr="00110A3E" w:rsidRDefault="001831AA" w:rsidP="00DA6834">
            <w:pPr>
              <w:pStyle w:val="ConsPlusNormal0"/>
              <w:rPr>
                <w:rFonts w:ascii="Times New Roman" w:hAnsi="Times New Roman"/>
                <w:sz w:val="24"/>
                <w:szCs w:val="24"/>
              </w:rPr>
            </w:pPr>
          </w:p>
        </w:tc>
      </w:tr>
      <w:tr w:rsidR="001831AA" w:rsidRPr="00110A3E" w14:paraId="67E7435D" w14:textId="77777777" w:rsidTr="00DA6834">
        <w:tc>
          <w:tcPr>
            <w:tcW w:w="602" w:type="dxa"/>
          </w:tcPr>
          <w:p w14:paraId="7517346F"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5</w:t>
            </w:r>
            <w:r>
              <w:rPr>
                <w:rFonts w:ascii="Times New Roman" w:hAnsi="Times New Roman"/>
                <w:sz w:val="24"/>
                <w:szCs w:val="24"/>
              </w:rPr>
              <w:t>.</w:t>
            </w:r>
          </w:p>
        </w:tc>
        <w:tc>
          <w:tcPr>
            <w:tcW w:w="7965" w:type="dxa"/>
            <w:vAlign w:val="bottom"/>
          </w:tcPr>
          <w:p w14:paraId="16438987"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от 10 до 12 лет включительно</w:t>
            </w:r>
          </w:p>
        </w:tc>
        <w:tc>
          <w:tcPr>
            <w:tcW w:w="1701" w:type="dxa"/>
          </w:tcPr>
          <w:p w14:paraId="37FFB59E" w14:textId="77777777" w:rsidR="001831AA" w:rsidRPr="00110A3E" w:rsidRDefault="001831AA" w:rsidP="00DA6834">
            <w:pPr>
              <w:pStyle w:val="ConsPlusNormal0"/>
              <w:rPr>
                <w:rFonts w:ascii="Times New Roman" w:hAnsi="Times New Roman"/>
                <w:sz w:val="24"/>
                <w:szCs w:val="24"/>
              </w:rPr>
            </w:pPr>
          </w:p>
        </w:tc>
      </w:tr>
      <w:tr w:rsidR="001831AA" w:rsidRPr="00110A3E" w14:paraId="31802484" w14:textId="77777777" w:rsidTr="00DA6834">
        <w:tc>
          <w:tcPr>
            <w:tcW w:w="602" w:type="dxa"/>
          </w:tcPr>
          <w:p w14:paraId="2E10463D"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6.</w:t>
            </w:r>
          </w:p>
        </w:tc>
        <w:tc>
          <w:tcPr>
            <w:tcW w:w="7965" w:type="dxa"/>
            <w:vAlign w:val="center"/>
          </w:tcPr>
          <w:p w14:paraId="41636AE0"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от 13 до 15 лет включительно</w:t>
            </w:r>
          </w:p>
        </w:tc>
        <w:tc>
          <w:tcPr>
            <w:tcW w:w="1701" w:type="dxa"/>
          </w:tcPr>
          <w:p w14:paraId="1E07EF9D" w14:textId="77777777" w:rsidR="001831AA" w:rsidRPr="00110A3E" w:rsidRDefault="001831AA" w:rsidP="00DA6834">
            <w:pPr>
              <w:pStyle w:val="ConsPlusNormal0"/>
              <w:rPr>
                <w:rFonts w:ascii="Times New Roman" w:hAnsi="Times New Roman"/>
                <w:sz w:val="24"/>
                <w:szCs w:val="24"/>
              </w:rPr>
            </w:pPr>
          </w:p>
        </w:tc>
      </w:tr>
      <w:tr w:rsidR="001831AA" w:rsidRPr="00110A3E" w14:paraId="3C1151EE" w14:textId="77777777" w:rsidTr="00DA6834">
        <w:tc>
          <w:tcPr>
            <w:tcW w:w="602" w:type="dxa"/>
          </w:tcPr>
          <w:p w14:paraId="1C05A490"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7.</w:t>
            </w:r>
          </w:p>
        </w:tc>
        <w:tc>
          <w:tcPr>
            <w:tcW w:w="7965" w:type="dxa"/>
          </w:tcPr>
          <w:p w14:paraId="1F86DC2A"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свыше 16 лет</w:t>
            </w:r>
          </w:p>
        </w:tc>
        <w:tc>
          <w:tcPr>
            <w:tcW w:w="1701" w:type="dxa"/>
          </w:tcPr>
          <w:p w14:paraId="13B90569" w14:textId="77777777" w:rsidR="001831AA" w:rsidRPr="00110A3E" w:rsidRDefault="001831AA" w:rsidP="00DA6834">
            <w:pPr>
              <w:pStyle w:val="ConsPlusNormal0"/>
              <w:rPr>
                <w:rFonts w:ascii="Times New Roman" w:hAnsi="Times New Roman"/>
                <w:sz w:val="24"/>
                <w:szCs w:val="24"/>
              </w:rPr>
            </w:pPr>
          </w:p>
        </w:tc>
      </w:tr>
    </w:tbl>
    <w:p w14:paraId="7F80E78E" w14:textId="77777777" w:rsidR="001831AA" w:rsidRPr="00110A3E" w:rsidRDefault="001831AA" w:rsidP="001831AA">
      <w:pPr>
        <w:pStyle w:val="ConsPlusNormal0"/>
        <w:jc w:val="both"/>
        <w:rPr>
          <w:rFonts w:ascii="Times New Roman" w:hAnsi="Times New Roman"/>
          <w:sz w:val="24"/>
          <w:szCs w:val="24"/>
        </w:rPr>
      </w:pPr>
    </w:p>
    <w:p w14:paraId="0F403976" w14:textId="77777777" w:rsidR="001831AA" w:rsidRPr="00745034"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3.</w:t>
      </w:r>
      <w:r w:rsidRPr="00745034">
        <w:rPr>
          <w:rFonts w:ascii="Times New Roman" w:hAnsi="Times New Roman"/>
          <w:sz w:val="28"/>
          <w:szCs w:val="28"/>
        </w:rPr>
        <w:t xml:space="preserve"> </w:t>
      </w:r>
      <w:r w:rsidRPr="00745034">
        <w:rPr>
          <w:rFonts w:ascii="Times New Roman" w:hAnsi="Times New Roman"/>
          <w:sz w:val="24"/>
          <w:szCs w:val="24"/>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конкурсные транспортные </w:t>
      </w:r>
      <w:r w:rsidRPr="00745034">
        <w:rPr>
          <w:rFonts w:ascii="Times New Roman" w:hAnsi="Times New Roman"/>
          <w:sz w:val="24"/>
          <w:szCs w:val="24"/>
        </w:rPr>
        <w:lastRenderedPageBreak/>
        <w:t>средства):</w:t>
      </w:r>
    </w:p>
    <w:p w14:paraId="2DE9158C" w14:textId="77777777" w:rsidR="001831AA" w:rsidRPr="00110A3E" w:rsidRDefault="001831AA" w:rsidP="001831AA">
      <w:pPr>
        <w:pStyle w:val="ConsPlusNormal0"/>
        <w:spacing w:before="220"/>
        <w:ind w:firstLine="540"/>
        <w:jc w:val="both"/>
        <w:rPr>
          <w:rFonts w:ascii="Times New Roman" w:hAnsi="Times New Roman"/>
          <w:sz w:val="24"/>
          <w:szCs w:val="24"/>
        </w:rPr>
      </w:pPr>
      <w:r>
        <w:rPr>
          <w:rFonts w:ascii="Times New Roman" w:hAnsi="Times New Roman"/>
          <w:sz w:val="24"/>
          <w:szCs w:val="24"/>
        </w:rPr>
        <w:t>1) наличие кондиционера в салоне</w:t>
      </w:r>
      <w:r w:rsidRPr="00110A3E">
        <w:rPr>
          <w:rFonts w:ascii="Times New Roman" w:hAnsi="Times New Roman"/>
          <w:sz w:val="24"/>
          <w:szCs w:val="24"/>
        </w:rPr>
        <w:t xml:space="preserve"> транспортных средств, выставляемых на маршрут регулярных перевозок:</w:t>
      </w:r>
    </w:p>
    <w:p w14:paraId="61EC5FBE"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7784EBB7" w14:textId="77777777" w:rsidTr="00DA6834">
        <w:tc>
          <w:tcPr>
            <w:tcW w:w="602" w:type="dxa"/>
          </w:tcPr>
          <w:p w14:paraId="4421EB97"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6457EB73"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1BF094B0"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2B3E3921" w14:textId="77777777" w:rsidTr="00DA6834">
        <w:tc>
          <w:tcPr>
            <w:tcW w:w="602" w:type="dxa"/>
          </w:tcPr>
          <w:p w14:paraId="4153CC22"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46CB098C"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763A077D" w14:textId="77777777" w:rsidR="001831AA" w:rsidRPr="00110A3E" w:rsidRDefault="001831AA" w:rsidP="00DA6834">
            <w:pPr>
              <w:pStyle w:val="ConsPlusNormal0"/>
              <w:rPr>
                <w:rFonts w:ascii="Times New Roman" w:hAnsi="Times New Roman"/>
                <w:sz w:val="24"/>
                <w:szCs w:val="24"/>
              </w:rPr>
            </w:pPr>
          </w:p>
        </w:tc>
      </w:tr>
      <w:tr w:rsidR="001831AA" w:rsidRPr="00110A3E" w14:paraId="30EA01BC" w14:textId="77777777" w:rsidTr="00DA6834">
        <w:tc>
          <w:tcPr>
            <w:tcW w:w="602" w:type="dxa"/>
          </w:tcPr>
          <w:p w14:paraId="0D225E1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7A7F52B1"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Из них количество</w:t>
            </w:r>
            <w:r w:rsidRPr="00110A3E">
              <w:rPr>
                <w:rFonts w:ascii="Times New Roman" w:hAnsi="Times New Roman"/>
                <w:sz w:val="24"/>
                <w:szCs w:val="24"/>
              </w:rPr>
              <w:t xml:space="preserve"> транспортных средств</w:t>
            </w:r>
            <w:r>
              <w:rPr>
                <w:rFonts w:ascii="Times New Roman" w:hAnsi="Times New Roman"/>
                <w:sz w:val="24"/>
                <w:szCs w:val="24"/>
              </w:rPr>
              <w:t xml:space="preserve"> с кондиционером в салоне</w:t>
            </w:r>
          </w:p>
        </w:tc>
        <w:tc>
          <w:tcPr>
            <w:tcW w:w="1701" w:type="dxa"/>
          </w:tcPr>
          <w:p w14:paraId="01944A10" w14:textId="77777777" w:rsidR="001831AA" w:rsidRPr="00110A3E" w:rsidRDefault="001831AA" w:rsidP="00DA6834">
            <w:pPr>
              <w:pStyle w:val="ConsPlusNormal0"/>
              <w:rPr>
                <w:rFonts w:ascii="Times New Roman" w:hAnsi="Times New Roman"/>
                <w:sz w:val="24"/>
                <w:szCs w:val="24"/>
              </w:rPr>
            </w:pPr>
          </w:p>
        </w:tc>
      </w:tr>
    </w:tbl>
    <w:p w14:paraId="1C514C70" w14:textId="77777777" w:rsidR="001831AA" w:rsidRPr="00110A3E" w:rsidRDefault="001831AA" w:rsidP="001831AA">
      <w:pPr>
        <w:pStyle w:val="ConsPlusNormal0"/>
        <w:jc w:val="both"/>
        <w:rPr>
          <w:rFonts w:ascii="Times New Roman" w:hAnsi="Times New Roman"/>
          <w:sz w:val="24"/>
          <w:szCs w:val="24"/>
        </w:rPr>
      </w:pPr>
    </w:p>
    <w:p w14:paraId="75EE1A12" w14:textId="77777777" w:rsidR="001831AA" w:rsidRPr="00110A3E" w:rsidRDefault="001831AA" w:rsidP="001831AA">
      <w:pPr>
        <w:pStyle w:val="ConsPlusNormal0"/>
        <w:ind w:firstLine="540"/>
        <w:jc w:val="both"/>
        <w:rPr>
          <w:rFonts w:ascii="Times New Roman" w:hAnsi="Times New Roman"/>
          <w:sz w:val="24"/>
          <w:szCs w:val="24"/>
        </w:rPr>
      </w:pPr>
      <w:r w:rsidRPr="00110A3E">
        <w:rPr>
          <w:rFonts w:ascii="Times New Roman" w:hAnsi="Times New Roman"/>
          <w:sz w:val="24"/>
          <w:szCs w:val="24"/>
        </w:rPr>
        <w:t>2) наличие транспортных средств, оснащенных оборудованием для перевозки пассажиров из числа инвалидов:</w:t>
      </w:r>
    </w:p>
    <w:p w14:paraId="4A6B21A2"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72E8FE1A" w14:textId="77777777" w:rsidTr="00DA6834">
        <w:tc>
          <w:tcPr>
            <w:tcW w:w="602" w:type="dxa"/>
          </w:tcPr>
          <w:p w14:paraId="0AF6141A"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1D6DF187"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1DD797D8"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4B3D0F87" w14:textId="77777777" w:rsidTr="00DA6834">
        <w:tc>
          <w:tcPr>
            <w:tcW w:w="602" w:type="dxa"/>
          </w:tcPr>
          <w:p w14:paraId="6F6913F8"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2D2FF9EB"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24938AB5" w14:textId="77777777" w:rsidR="001831AA" w:rsidRPr="00110A3E" w:rsidRDefault="001831AA" w:rsidP="00DA6834">
            <w:pPr>
              <w:pStyle w:val="ConsPlusNormal0"/>
              <w:rPr>
                <w:rFonts w:ascii="Times New Roman" w:hAnsi="Times New Roman"/>
                <w:sz w:val="24"/>
                <w:szCs w:val="24"/>
              </w:rPr>
            </w:pPr>
          </w:p>
        </w:tc>
      </w:tr>
      <w:tr w:rsidR="001831AA" w:rsidRPr="00110A3E" w14:paraId="772A96D8" w14:textId="77777777" w:rsidTr="00DA6834">
        <w:tc>
          <w:tcPr>
            <w:tcW w:w="602" w:type="dxa"/>
          </w:tcPr>
          <w:p w14:paraId="00899CB7"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3A4DD6D2"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Из них количество транспортных средств, оснащенных оборудованием для перевозки пассажиров из числа инвалидов</w:t>
            </w:r>
          </w:p>
        </w:tc>
        <w:tc>
          <w:tcPr>
            <w:tcW w:w="1701" w:type="dxa"/>
          </w:tcPr>
          <w:p w14:paraId="573714EC" w14:textId="77777777" w:rsidR="001831AA" w:rsidRPr="00110A3E" w:rsidRDefault="001831AA" w:rsidP="00DA6834">
            <w:pPr>
              <w:pStyle w:val="ConsPlusNormal0"/>
              <w:rPr>
                <w:rFonts w:ascii="Times New Roman" w:hAnsi="Times New Roman"/>
                <w:sz w:val="24"/>
                <w:szCs w:val="24"/>
              </w:rPr>
            </w:pPr>
          </w:p>
        </w:tc>
      </w:tr>
    </w:tbl>
    <w:p w14:paraId="37E9D900" w14:textId="77777777" w:rsidR="001831AA" w:rsidRPr="00110A3E" w:rsidRDefault="001831AA" w:rsidP="001831AA">
      <w:pPr>
        <w:pStyle w:val="ConsPlusNormal0"/>
        <w:jc w:val="both"/>
        <w:rPr>
          <w:rFonts w:ascii="Times New Roman" w:hAnsi="Times New Roman"/>
          <w:sz w:val="24"/>
          <w:szCs w:val="24"/>
        </w:rPr>
      </w:pPr>
    </w:p>
    <w:p w14:paraId="2136AAA5" w14:textId="77777777" w:rsidR="001831AA" w:rsidRPr="006229E8" w:rsidRDefault="001831AA" w:rsidP="001831AA">
      <w:pPr>
        <w:pStyle w:val="ConsPlusNormal0"/>
        <w:ind w:firstLine="540"/>
        <w:jc w:val="both"/>
        <w:rPr>
          <w:rFonts w:ascii="Times New Roman" w:hAnsi="Times New Roman"/>
          <w:sz w:val="24"/>
          <w:szCs w:val="24"/>
        </w:rPr>
      </w:pPr>
      <w:r w:rsidRPr="00110A3E">
        <w:rPr>
          <w:rFonts w:ascii="Times New Roman" w:hAnsi="Times New Roman"/>
          <w:sz w:val="24"/>
          <w:szCs w:val="24"/>
        </w:rPr>
        <w:t>3) наличие в салоне транспортного средства электронного информационного табло</w:t>
      </w:r>
      <w:r>
        <w:rPr>
          <w:rFonts w:ascii="Times New Roman" w:hAnsi="Times New Roman"/>
          <w:sz w:val="24"/>
          <w:szCs w:val="24"/>
        </w:rPr>
        <w:t xml:space="preserve">, </w:t>
      </w:r>
      <w:r w:rsidRPr="006229E8">
        <w:rPr>
          <w:rFonts w:ascii="Times New Roman" w:hAnsi="Times New Roman"/>
          <w:sz w:val="24"/>
          <w:szCs w:val="24"/>
        </w:rPr>
        <w:t>обеспечивающего автоматическое отображение информации об остановочных пунктах, температуре воздуха окружающей среды и в салоне:</w:t>
      </w:r>
    </w:p>
    <w:p w14:paraId="493D4705" w14:textId="77777777" w:rsidR="001831AA" w:rsidRPr="006229E8"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5C251349" w14:textId="77777777" w:rsidTr="00DA6834">
        <w:tc>
          <w:tcPr>
            <w:tcW w:w="602" w:type="dxa"/>
          </w:tcPr>
          <w:p w14:paraId="4EDA64CE"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2B5A1272"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39827090"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0909A109" w14:textId="77777777" w:rsidTr="00DA6834">
        <w:tc>
          <w:tcPr>
            <w:tcW w:w="602" w:type="dxa"/>
          </w:tcPr>
          <w:p w14:paraId="1561C298"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62730A59"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7260DCF5" w14:textId="77777777" w:rsidR="001831AA" w:rsidRPr="00110A3E" w:rsidRDefault="001831AA" w:rsidP="00DA6834">
            <w:pPr>
              <w:pStyle w:val="ConsPlusNormal0"/>
              <w:rPr>
                <w:rFonts w:ascii="Times New Roman" w:hAnsi="Times New Roman"/>
                <w:sz w:val="24"/>
                <w:szCs w:val="24"/>
              </w:rPr>
            </w:pPr>
          </w:p>
        </w:tc>
      </w:tr>
      <w:tr w:rsidR="001831AA" w:rsidRPr="00110A3E" w14:paraId="215D1AAD" w14:textId="77777777" w:rsidTr="00DA6834">
        <w:tc>
          <w:tcPr>
            <w:tcW w:w="602" w:type="dxa"/>
          </w:tcPr>
          <w:p w14:paraId="51739DD3"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5B7A9366" w14:textId="257751E6"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Из них количество транспортных средств, оснащенных электронным информационным табло</w:t>
            </w:r>
            <w:r w:rsidR="00563228">
              <w:rPr>
                <w:rFonts w:ascii="Times New Roman" w:hAnsi="Times New Roman"/>
                <w:sz w:val="24"/>
                <w:szCs w:val="24"/>
              </w:rPr>
              <w:t>, обеспечивающего</w:t>
            </w:r>
            <w:r w:rsidRPr="00110A3E">
              <w:rPr>
                <w:rFonts w:ascii="Times New Roman" w:hAnsi="Times New Roman"/>
                <w:sz w:val="24"/>
                <w:szCs w:val="24"/>
              </w:rPr>
              <w:t xml:space="preserve"> автоматическо</w:t>
            </w:r>
            <w:r w:rsidR="00563228">
              <w:rPr>
                <w:rFonts w:ascii="Times New Roman" w:hAnsi="Times New Roman"/>
                <w:sz w:val="24"/>
                <w:szCs w:val="24"/>
              </w:rPr>
              <w:t>е</w:t>
            </w:r>
            <w:r w:rsidRPr="00110A3E">
              <w:rPr>
                <w:rFonts w:ascii="Times New Roman" w:hAnsi="Times New Roman"/>
                <w:sz w:val="24"/>
                <w:szCs w:val="24"/>
              </w:rPr>
              <w:t xml:space="preserve"> отображени</w:t>
            </w:r>
            <w:r w:rsidR="00563228">
              <w:rPr>
                <w:rFonts w:ascii="Times New Roman" w:hAnsi="Times New Roman"/>
                <w:sz w:val="24"/>
                <w:szCs w:val="24"/>
              </w:rPr>
              <w:t>е</w:t>
            </w:r>
            <w:r w:rsidRPr="00110A3E">
              <w:rPr>
                <w:rFonts w:ascii="Times New Roman" w:hAnsi="Times New Roman"/>
                <w:sz w:val="24"/>
                <w:szCs w:val="24"/>
              </w:rPr>
              <w:t xml:space="preserve"> информации </w:t>
            </w:r>
            <w:r w:rsidR="00563228">
              <w:rPr>
                <w:rFonts w:ascii="Times New Roman" w:hAnsi="Times New Roman"/>
                <w:sz w:val="24"/>
                <w:szCs w:val="24"/>
              </w:rPr>
              <w:t xml:space="preserve">об </w:t>
            </w:r>
            <w:r w:rsidRPr="00110A3E">
              <w:rPr>
                <w:rFonts w:ascii="Times New Roman" w:hAnsi="Times New Roman"/>
                <w:sz w:val="24"/>
                <w:szCs w:val="24"/>
              </w:rPr>
              <w:t>остановочные пункт</w:t>
            </w:r>
            <w:r w:rsidR="00563228">
              <w:rPr>
                <w:rFonts w:ascii="Times New Roman" w:hAnsi="Times New Roman"/>
                <w:sz w:val="24"/>
                <w:szCs w:val="24"/>
              </w:rPr>
              <w:t>ах</w:t>
            </w:r>
            <w:r w:rsidRPr="00110A3E">
              <w:rPr>
                <w:rFonts w:ascii="Times New Roman" w:hAnsi="Times New Roman"/>
                <w:sz w:val="24"/>
                <w:szCs w:val="24"/>
              </w:rPr>
              <w:t>, температур</w:t>
            </w:r>
            <w:r w:rsidR="00563228">
              <w:rPr>
                <w:rFonts w:ascii="Times New Roman" w:hAnsi="Times New Roman"/>
                <w:sz w:val="24"/>
                <w:szCs w:val="24"/>
              </w:rPr>
              <w:t>е</w:t>
            </w:r>
            <w:r w:rsidRPr="00110A3E">
              <w:rPr>
                <w:rFonts w:ascii="Times New Roman" w:hAnsi="Times New Roman"/>
                <w:sz w:val="24"/>
                <w:szCs w:val="24"/>
              </w:rPr>
              <w:t xml:space="preserve"> воздуха окружающей среды и в салоне</w:t>
            </w:r>
          </w:p>
        </w:tc>
        <w:tc>
          <w:tcPr>
            <w:tcW w:w="1701" w:type="dxa"/>
          </w:tcPr>
          <w:p w14:paraId="0875918A" w14:textId="77777777" w:rsidR="001831AA" w:rsidRPr="00110A3E" w:rsidRDefault="001831AA" w:rsidP="00DA6834">
            <w:pPr>
              <w:pStyle w:val="ConsPlusNormal0"/>
              <w:rPr>
                <w:rFonts w:ascii="Times New Roman" w:hAnsi="Times New Roman"/>
                <w:sz w:val="24"/>
                <w:szCs w:val="24"/>
              </w:rPr>
            </w:pPr>
          </w:p>
        </w:tc>
      </w:tr>
    </w:tbl>
    <w:p w14:paraId="0BD51387" w14:textId="77777777" w:rsidR="001831AA" w:rsidRPr="00110A3E" w:rsidRDefault="001831AA" w:rsidP="001831AA">
      <w:pPr>
        <w:pStyle w:val="ConsPlusNormal0"/>
        <w:jc w:val="both"/>
        <w:rPr>
          <w:rFonts w:ascii="Times New Roman" w:hAnsi="Times New Roman"/>
          <w:sz w:val="24"/>
          <w:szCs w:val="24"/>
        </w:rPr>
      </w:pPr>
    </w:p>
    <w:p w14:paraId="085AC9C2" w14:textId="663C8A17" w:rsidR="001831AA" w:rsidRPr="00110A3E"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4) н</w:t>
      </w:r>
      <w:r w:rsidRPr="001A2407">
        <w:rPr>
          <w:rFonts w:ascii="Times New Roman" w:hAnsi="Times New Roman"/>
          <w:sz w:val="24"/>
          <w:szCs w:val="24"/>
        </w:rPr>
        <w:t xml:space="preserve">аличие оборудования глобальной навигационной </w:t>
      </w:r>
      <w:r w:rsidR="00563228">
        <w:rPr>
          <w:rFonts w:ascii="Times New Roman" w:hAnsi="Times New Roman"/>
          <w:sz w:val="24"/>
          <w:szCs w:val="24"/>
        </w:rPr>
        <w:t xml:space="preserve">спутниковой </w:t>
      </w:r>
      <w:r w:rsidRPr="001A2407">
        <w:rPr>
          <w:rFonts w:ascii="Times New Roman" w:hAnsi="Times New Roman"/>
          <w:sz w:val="24"/>
          <w:szCs w:val="24"/>
        </w:rPr>
        <w:t>системы</w:t>
      </w:r>
      <w:r w:rsidR="00563228">
        <w:rPr>
          <w:rFonts w:ascii="Times New Roman" w:hAnsi="Times New Roman"/>
          <w:sz w:val="24"/>
          <w:szCs w:val="24"/>
        </w:rPr>
        <w:t xml:space="preserve"> Российской Федерации </w:t>
      </w:r>
      <w:r w:rsidRPr="001A2407">
        <w:rPr>
          <w:rFonts w:ascii="Times New Roman" w:hAnsi="Times New Roman"/>
          <w:sz w:val="24"/>
          <w:szCs w:val="24"/>
        </w:rPr>
        <w:t>(ГЛОНАСС)</w:t>
      </w:r>
      <w:r w:rsidR="00563228">
        <w:rPr>
          <w:rFonts w:ascii="Times New Roman" w:hAnsi="Times New Roman"/>
          <w:sz w:val="24"/>
          <w:szCs w:val="24"/>
        </w:rPr>
        <w:t>,</w:t>
      </w:r>
      <w:r w:rsidRPr="001A2407">
        <w:rPr>
          <w:rFonts w:ascii="Times New Roman" w:hAnsi="Times New Roman"/>
          <w:sz w:val="24"/>
          <w:szCs w:val="24"/>
        </w:rPr>
        <w:t xml:space="preserve"> подключенного к региональному навигационно-информационному центру</w:t>
      </w:r>
      <w:r w:rsidRPr="00110A3E">
        <w:rPr>
          <w:rFonts w:ascii="Times New Roman" w:hAnsi="Times New Roman"/>
          <w:sz w:val="24"/>
          <w:szCs w:val="24"/>
        </w:rPr>
        <w:t>:</w:t>
      </w:r>
    </w:p>
    <w:p w14:paraId="1DFAD54B"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388D19FC" w14:textId="77777777" w:rsidTr="00DA6834">
        <w:tc>
          <w:tcPr>
            <w:tcW w:w="602" w:type="dxa"/>
          </w:tcPr>
          <w:p w14:paraId="3AD57277" w14:textId="77777777" w:rsidR="001831AA" w:rsidRDefault="001831AA" w:rsidP="00DA6834">
            <w:pPr>
              <w:pStyle w:val="ConsPlusNormal0"/>
              <w:jc w:val="center"/>
              <w:rPr>
                <w:rFonts w:ascii="Times New Roman" w:hAnsi="Times New Roman"/>
                <w:sz w:val="24"/>
                <w:szCs w:val="24"/>
              </w:rPr>
            </w:pPr>
            <w:r>
              <w:rPr>
                <w:rFonts w:ascii="Times New Roman" w:hAnsi="Times New Roman"/>
                <w:sz w:val="24"/>
                <w:szCs w:val="24"/>
              </w:rPr>
              <w:t>№</w:t>
            </w:r>
          </w:p>
          <w:p w14:paraId="29951F5D"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п/п</w:t>
            </w:r>
          </w:p>
        </w:tc>
        <w:tc>
          <w:tcPr>
            <w:tcW w:w="7965" w:type="dxa"/>
          </w:tcPr>
          <w:p w14:paraId="58E10E59"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4CF044D2"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520C876C" w14:textId="77777777" w:rsidTr="00DA6834">
        <w:tc>
          <w:tcPr>
            <w:tcW w:w="602" w:type="dxa"/>
          </w:tcPr>
          <w:p w14:paraId="182AAF64"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389756CF"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20EA27FB" w14:textId="77777777" w:rsidR="001831AA" w:rsidRPr="00110A3E" w:rsidRDefault="001831AA" w:rsidP="00DA6834">
            <w:pPr>
              <w:pStyle w:val="ConsPlusNormal0"/>
              <w:rPr>
                <w:rFonts w:ascii="Times New Roman" w:hAnsi="Times New Roman"/>
                <w:sz w:val="24"/>
                <w:szCs w:val="24"/>
              </w:rPr>
            </w:pPr>
          </w:p>
        </w:tc>
      </w:tr>
      <w:tr w:rsidR="001831AA" w:rsidRPr="00110A3E" w14:paraId="548A579A" w14:textId="77777777" w:rsidTr="00DA6834">
        <w:tc>
          <w:tcPr>
            <w:tcW w:w="602" w:type="dxa"/>
          </w:tcPr>
          <w:p w14:paraId="45B41FC3"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2A335A67" w14:textId="25DFCE9B"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Из них количество транспортных средств</w:t>
            </w:r>
            <w:r w:rsidR="00563228">
              <w:rPr>
                <w:rFonts w:ascii="Times New Roman" w:hAnsi="Times New Roman"/>
                <w:sz w:val="24"/>
                <w:szCs w:val="24"/>
              </w:rPr>
              <w:t xml:space="preserve"> с наличием оборудования</w:t>
            </w:r>
            <w:r w:rsidRPr="00110A3E">
              <w:rPr>
                <w:rFonts w:ascii="Times New Roman" w:hAnsi="Times New Roman"/>
                <w:sz w:val="24"/>
                <w:szCs w:val="24"/>
              </w:rPr>
              <w:t xml:space="preserve"> </w:t>
            </w:r>
            <w:r w:rsidRPr="001A2407">
              <w:rPr>
                <w:rFonts w:ascii="Times New Roman" w:hAnsi="Times New Roman"/>
                <w:sz w:val="24"/>
                <w:szCs w:val="24"/>
              </w:rPr>
              <w:lastRenderedPageBreak/>
              <w:t xml:space="preserve">глобальной навигационной системы </w:t>
            </w:r>
            <w:r w:rsidR="00563228">
              <w:rPr>
                <w:rFonts w:ascii="Times New Roman" w:hAnsi="Times New Roman"/>
                <w:sz w:val="24"/>
                <w:szCs w:val="24"/>
              </w:rPr>
              <w:t xml:space="preserve">Российской Федерации </w:t>
            </w:r>
            <w:r w:rsidRPr="001A2407">
              <w:rPr>
                <w:rFonts w:ascii="Times New Roman" w:hAnsi="Times New Roman"/>
                <w:sz w:val="24"/>
                <w:szCs w:val="24"/>
              </w:rPr>
              <w:t>(ГЛОНАСС)</w:t>
            </w:r>
            <w:r w:rsidR="00563228">
              <w:rPr>
                <w:rFonts w:ascii="Times New Roman" w:hAnsi="Times New Roman"/>
                <w:sz w:val="24"/>
                <w:szCs w:val="24"/>
              </w:rPr>
              <w:t>,</w:t>
            </w:r>
            <w:r w:rsidRPr="001A2407">
              <w:rPr>
                <w:rFonts w:ascii="Times New Roman" w:hAnsi="Times New Roman"/>
                <w:sz w:val="24"/>
                <w:szCs w:val="24"/>
              </w:rPr>
              <w:t xml:space="preserve"> подключенного к региональному навигационно-информационному центру</w:t>
            </w:r>
          </w:p>
        </w:tc>
        <w:tc>
          <w:tcPr>
            <w:tcW w:w="1701" w:type="dxa"/>
          </w:tcPr>
          <w:p w14:paraId="0F1FDDBD" w14:textId="77777777" w:rsidR="001831AA" w:rsidRPr="00110A3E" w:rsidRDefault="001831AA" w:rsidP="00DA6834">
            <w:pPr>
              <w:pStyle w:val="ConsPlusNormal0"/>
              <w:rPr>
                <w:rFonts w:ascii="Times New Roman" w:hAnsi="Times New Roman"/>
                <w:sz w:val="24"/>
                <w:szCs w:val="24"/>
              </w:rPr>
            </w:pPr>
          </w:p>
        </w:tc>
      </w:tr>
    </w:tbl>
    <w:p w14:paraId="5A4F94C6" w14:textId="77777777" w:rsidR="001831AA" w:rsidRPr="00110A3E" w:rsidRDefault="001831AA" w:rsidP="001831AA">
      <w:pPr>
        <w:pStyle w:val="ConsPlusNormal0"/>
        <w:jc w:val="both"/>
        <w:rPr>
          <w:rFonts w:ascii="Times New Roman" w:hAnsi="Times New Roman"/>
          <w:sz w:val="24"/>
          <w:szCs w:val="24"/>
        </w:rPr>
      </w:pPr>
    </w:p>
    <w:p w14:paraId="3A0B4400" w14:textId="77777777" w:rsidR="001831AA" w:rsidRPr="001A2407"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 xml:space="preserve">5) </w:t>
      </w:r>
      <w:r w:rsidRPr="001A2407">
        <w:rPr>
          <w:rFonts w:ascii="Times New Roman" w:hAnsi="Times New Roman"/>
          <w:sz w:val="24"/>
          <w:szCs w:val="24"/>
        </w:rPr>
        <w:t>наличие электронной системы учета пассажиров:</w:t>
      </w:r>
    </w:p>
    <w:p w14:paraId="5D3C8632"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4622AC75" w14:textId="77777777" w:rsidTr="00DA6834">
        <w:tc>
          <w:tcPr>
            <w:tcW w:w="602" w:type="dxa"/>
          </w:tcPr>
          <w:p w14:paraId="75F50FF7"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557274D5"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22F90432"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14EF143F" w14:textId="77777777" w:rsidTr="00DA6834">
        <w:tc>
          <w:tcPr>
            <w:tcW w:w="602" w:type="dxa"/>
          </w:tcPr>
          <w:p w14:paraId="3B3EEA7B"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77B652B0"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288F1A42" w14:textId="77777777" w:rsidR="001831AA" w:rsidRPr="00110A3E" w:rsidRDefault="001831AA" w:rsidP="00DA6834">
            <w:pPr>
              <w:pStyle w:val="ConsPlusNormal0"/>
              <w:rPr>
                <w:rFonts w:ascii="Times New Roman" w:hAnsi="Times New Roman"/>
                <w:sz w:val="24"/>
                <w:szCs w:val="24"/>
              </w:rPr>
            </w:pPr>
          </w:p>
        </w:tc>
      </w:tr>
      <w:tr w:rsidR="001831AA" w:rsidRPr="00110A3E" w14:paraId="6741D789" w14:textId="77777777" w:rsidTr="00DA6834">
        <w:tc>
          <w:tcPr>
            <w:tcW w:w="602" w:type="dxa"/>
          </w:tcPr>
          <w:p w14:paraId="32E86631"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18A52D36"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 xml:space="preserve">Из них количество транспортных средств, оснащенных </w:t>
            </w:r>
            <w:r w:rsidRPr="001A2407">
              <w:rPr>
                <w:rFonts w:ascii="Times New Roman" w:hAnsi="Times New Roman"/>
                <w:sz w:val="24"/>
                <w:szCs w:val="24"/>
              </w:rPr>
              <w:t>электронной системы учета пассажиров</w:t>
            </w:r>
          </w:p>
        </w:tc>
        <w:tc>
          <w:tcPr>
            <w:tcW w:w="1701" w:type="dxa"/>
          </w:tcPr>
          <w:p w14:paraId="13C42811" w14:textId="77777777" w:rsidR="001831AA" w:rsidRPr="00110A3E" w:rsidRDefault="001831AA" w:rsidP="00DA6834">
            <w:pPr>
              <w:pStyle w:val="ConsPlusNormal0"/>
              <w:rPr>
                <w:rFonts w:ascii="Times New Roman" w:hAnsi="Times New Roman"/>
                <w:sz w:val="24"/>
                <w:szCs w:val="24"/>
              </w:rPr>
            </w:pPr>
          </w:p>
        </w:tc>
      </w:tr>
    </w:tbl>
    <w:p w14:paraId="63F687EC" w14:textId="77777777" w:rsidR="001831AA" w:rsidRDefault="001831AA" w:rsidP="001831AA">
      <w:pPr>
        <w:pStyle w:val="ConsPlusNormal0"/>
        <w:ind w:firstLine="540"/>
        <w:jc w:val="both"/>
        <w:rPr>
          <w:rFonts w:ascii="Times New Roman" w:hAnsi="Times New Roman"/>
          <w:sz w:val="24"/>
          <w:szCs w:val="24"/>
        </w:rPr>
      </w:pPr>
    </w:p>
    <w:p w14:paraId="03C94AD2" w14:textId="77777777" w:rsidR="001831AA" w:rsidRPr="001A2407"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 xml:space="preserve">6) </w:t>
      </w:r>
      <w:r w:rsidRPr="001A2407">
        <w:rPr>
          <w:rFonts w:ascii="Times New Roman" w:hAnsi="Times New Roman"/>
          <w:sz w:val="24"/>
          <w:szCs w:val="24"/>
        </w:rPr>
        <w:t>н</w:t>
      </w:r>
      <w:r>
        <w:rPr>
          <w:rFonts w:ascii="Times New Roman" w:hAnsi="Times New Roman"/>
          <w:sz w:val="24"/>
          <w:szCs w:val="24"/>
        </w:rPr>
        <w:t>аличие системы безналичной оплаты проезда</w:t>
      </w:r>
      <w:r w:rsidRPr="001A2407">
        <w:rPr>
          <w:rFonts w:ascii="Times New Roman" w:hAnsi="Times New Roman"/>
          <w:sz w:val="24"/>
          <w:szCs w:val="24"/>
        </w:rPr>
        <w:t>:</w:t>
      </w:r>
    </w:p>
    <w:p w14:paraId="5C4804D9"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2DDB8998" w14:textId="77777777" w:rsidTr="00DA6834">
        <w:tc>
          <w:tcPr>
            <w:tcW w:w="602" w:type="dxa"/>
          </w:tcPr>
          <w:p w14:paraId="51EED944" w14:textId="77777777" w:rsidR="001831AA" w:rsidRDefault="001831AA" w:rsidP="00DA6834">
            <w:pPr>
              <w:pStyle w:val="ConsPlusNormal0"/>
              <w:jc w:val="center"/>
              <w:rPr>
                <w:rFonts w:ascii="Times New Roman" w:hAnsi="Times New Roman"/>
                <w:sz w:val="24"/>
                <w:szCs w:val="24"/>
              </w:rPr>
            </w:pPr>
            <w:r>
              <w:rPr>
                <w:rFonts w:ascii="Times New Roman" w:hAnsi="Times New Roman"/>
                <w:sz w:val="24"/>
                <w:szCs w:val="24"/>
              </w:rPr>
              <w:t>№</w:t>
            </w:r>
          </w:p>
          <w:p w14:paraId="5311D6C6"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п/п</w:t>
            </w:r>
          </w:p>
        </w:tc>
        <w:tc>
          <w:tcPr>
            <w:tcW w:w="7965" w:type="dxa"/>
          </w:tcPr>
          <w:p w14:paraId="6E69584C"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5A6D4ACD"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68B960CE" w14:textId="77777777" w:rsidTr="00DA6834">
        <w:tc>
          <w:tcPr>
            <w:tcW w:w="602" w:type="dxa"/>
          </w:tcPr>
          <w:p w14:paraId="5A3A4E01"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09CF68A3"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74EDFABF" w14:textId="77777777" w:rsidR="001831AA" w:rsidRPr="00110A3E" w:rsidRDefault="001831AA" w:rsidP="00DA6834">
            <w:pPr>
              <w:pStyle w:val="ConsPlusNormal0"/>
              <w:rPr>
                <w:rFonts w:ascii="Times New Roman" w:hAnsi="Times New Roman"/>
                <w:sz w:val="24"/>
                <w:szCs w:val="24"/>
              </w:rPr>
            </w:pPr>
          </w:p>
        </w:tc>
      </w:tr>
      <w:tr w:rsidR="001831AA" w:rsidRPr="00110A3E" w14:paraId="195DA987" w14:textId="77777777" w:rsidTr="00DA6834">
        <w:tc>
          <w:tcPr>
            <w:tcW w:w="602" w:type="dxa"/>
          </w:tcPr>
          <w:p w14:paraId="2AC39C93"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2D5A6FCC"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 xml:space="preserve">Из них количество транспортных средств, оснащенных </w:t>
            </w:r>
            <w:r>
              <w:rPr>
                <w:rFonts w:ascii="Times New Roman" w:hAnsi="Times New Roman"/>
                <w:sz w:val="24"/>
                <w:szCs w:val="24"/>
              </w:rPr>
              <w:t>системой безналичной оплаты проезда</w:t>
            </w:r>
          </w:p>
        </w:tc>
        <w:tc>
          <w:tcPr>
            <w:tcW w:w="1701" w:type="dxa"/>
          </w:tcPr>
          <w:p w14:paraId="017FA806" w14:textId="77777777" w:rsidR="001831AA" w:rsidRPr="00110A3E" w:rsidRDefault="001831AA" w:rsidP="00DA6834">
            <w:pPr>
              <w:pStyle w:val="ConsPlusNormal0"/>
              <w:rPr>
                <w:rFonts w:ascii="Times New Roman" w:hAnsi="Times New Roman"/>
                <w:sz w:val="24"/>
                <w:szCs w:val="24"/>
              </w:rPr>
            </w:pPr>
          </w:p>
        </w:tc>
      </w:tr>
    </w:tbl>
    <w:p w14:paraId="393D4E20" w14:textId="77777777" w:rsidR="001831AA" w:rsidRPr="00110A3E" w:rsidRDefault="001831AA" w:rsidP="001831AA">
      <w:pPr>
        <w:pStyle w:val="ConsPlusNormal0"/>
        <w:jc w:val="both"/>
        <w:rPr>
          <w:rFonts w:ascii="Times New Roman" w:hAnsi="Times New Roman"/>
          <w:sz w:val="24"/>
          <w:szCs w:val="24"/>
        </w:rPr>
      </w:pPr>
    </w:p>
    <w:p w14:paraId="7FEAFBCC" w14:textId="31ADD586" w:rsidR="001831AA" w:rsidRPr="001A2407"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7) н</w:t>
      </w:r>
      <w:r w:rsidRPr="008A5CE4">
        <w:rPr>
          <w:rFonts w:ascii="Times New Roman" w:hAnsi="Times New Roman"/>
          <w:sz w:val="24"/>
          <w:szCs w:val="24"/>
        </w:rPr>
        <w:t>аличие видеорегистратора, соответствующего требованиям постановления Правительства Рос</w:t>
      </w:r>
      <w:r>
        <w:rPr>
          <w:rFonts w:ascii="Times New Roman" w:hAnsi="Times New Roman"/>
          <w:sz w:val="24"/>
          <w:szCs w:val="24"/>
        </w:rPr>
        <w:t xml:space="preserve">сийской Федерации </w:t>
      </w:r>
      <w:r w:rsidRPr="008A5CE4">
        <w:rPr>
          <w:rFonts w:ascii="Times New Roman" w:hAnsi="Times New Roman"/>
          <w:sz w:val="24"/>
          <w:szCs w:val="24"/>
        </w:rPr>
        <w:t>от 26</w:t>
      </w:r>
      <w:r w:rsidR="00106576">
        <w:rPr>
          <w:rFonts w:ascii="Times New Roman" w:hAnsi="Times New Roman"/>
          <w:sz w:val="24"/>
          <w:szCs w:val="24"/>
        </w:rPr>
        <w:t>.09.</w:t>
      </w:r>
      <w:r w:rsidRPr="008A5CE4">
        <w:rPr>
          <w:rFonts w:ascii="Times New Roman" w:hAnsi="Times New Roman"/>
          <w:sz w:val="24"/>
          <w:szCs w:val="24"/>
        </w:rPr>
        <w:t>2016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14:paraId="74CAC548"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2D365176" w14:textId="77777777" w:rsidTr="00DA6834">
        <w:tc>
          <w:tcPr>
            <w:tcW w:w="602" w:type="dxa"/>
          </w:tcPr>
          <w:p w14:paraId="21FF44E2"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590250F7"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48E8FCC8"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5FCA2B2D" w14:textId="77777777" w:rsidTr="00DA6834">
        <w:tc>
          <w:tcPr>
            <w:tcW w:w="602" w:type="dxa"/>
          </w:tcPr>
          <w:p w14:paraId="17DFD65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012D889E"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4ADEC8CD" w14:textId="77777777" w:rsidR="001831AA" w:rsidRPr="00110A3E" w:rsidRDefault="001831AA" w:rsidP="00DA6834">
            <w:pPr>
              <w:pStyle w:val="ConsPlusNormal0"/>
              <w:rPr>
                <w:rFonts w:ascii="Times New Roman" w:hAnsi="Times New Roman"/>
                <w:sz w:val="24"/>
                <w:szCs w:val="24"/>
              </w:rPr>
            </w:pPr>
          </w:p>
        </w:tc>
      </w:tr>
      <w:tr w:rsidR="001831AA" w:rsidRPr="00110A3E" w14:paraId="6196187F" w14:textId="77777777" w:rsidTr="00DA6834">
        <w:tc>
          <w:tcPr>
            <w:tcW w:w="602" w:type="dxa"/>
          </w:tcPr>
          <w:p w14:paraId="69E74652"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6881A3FC" w14:textId="3056FE1B"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 xml:space="preserve">Из них количество транспортных средств, оснащенных </w:t>
            </w:r>
            <w:r>
              <w:rPr>
                <w:rFonts w:ascii="Times New Roman" w:hAnsi="Times New Roman"/>
                <w:sz w:val="24"/>
                <w:szCs w:val="24"/>
              </w:rPr>
              <w:t>видеорегистратором</w:t>
            </w:r>
            <w:r w:rsidRPr="008A5CE4">
              <w:rPr>
                <w:rFonts w:ascii="Times New Roman" w:hAnsi="Times New Roman"/>
                <w:sz w:val="24"/>
                <w:szCs w:val="24"/>
              </w:rPr>
              <w:t>, соответствующего требованиям постановления Правительства Рос</w:t>
            </w:r>
            <w:r>
              <w:rPr>
                <w:rFonts w:ascii="Times New Roman" w:hAnsi="Times New Roman"/>
                <w:sz w:val="24"/>
                <w:szCs w:val="24"/>
              </w:rPr>
              <w:t xml:space="preserve">сийской Федерации </w:t>
            </w:r>
            <w:r w:rsidRPr="008A5CE4">
              <w:rPr>
                <w:rFonts w:ascii="Times New Roman" w:hAnsi="Times New Roman"/>
                <w:sz w:val="24"/>
                <w:szCs w:val="24"/>
              </w:rPr>
              <w:t>от 26</w:t>
            </w:r>
            <w:r w:rsidR="00106576">
              <w:rPr>
                <w:rFonts w:ascii="Times New Roman" w:hAnsi="Times New Roman"/>
                <w:sz w:val="24"/>
                <w:szCs w:val="24"/>
              </w:rPr>
              <w:t>.09.</w:t>
            </w:r>
            <w:r w:rsidRPr="008A5CE4">
              <w:rPr>
                <w:rFonts w:ascii="Times New Roman" w:hAnsi="Times New Roman"/>
                <w:sz w:val="24"/>
                <w:szCs w:val="24"/>
              </w:rPr>
              <w:t>2016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tc>
        <w:tc>
          <w:tcPr>
            <w:tcW w:w="1701" w:type="dxa"/>
          </w:tcPr>
          <w:p w14:paraId="507CDF79" w14:textId="77777777" w:rsidR="001831AA" w:rsidRPr="00110A3E" w:rsidRDefault="001831AA" w:rsidP="00DA6834">
            <w:pPr>
              <w:pStyle w:val="ConsPlusNormal0"/>
              <w:rPr>
                <w:rFonts w:ascii="Times New Roman" w:hAnsi="Times New Roman"/>
                <w:sz w:val="24"/>
                <w:szCs w:val="24"/>
              </w:rPr>
            </w:pPr>
          </w:p>
        </w:tc>
      </w:tr>
    </w:tbl>
    <w:p w14:paraId="56369D6C" w14:textId="77777777" w:rsidR="001831AA" w:rsidRDefault="001831AA" w:rsidP="001831AA">
      <w:pPr>
        <w:pStyle w:val="ConsPlusNormal0"/>
        <w:ind w:firstLine="540"/>
        <w:jc w:val="both"/>
        <w:rPr>
          <w:rFonts w:ascii="Times New Roman" w:hAnsi="Times New Roman"/>
          <w:sz w:val="24"/>
          <w:szCs w:val="24"/>
        </w:rPr>
      </w:pPr>
    </w:p>
    <w:p w14:paraId="0842178C" w14:textId="77777777" w:rsidR="001831AA" w:rsidRPr="008A5CE4"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 xml:space="preserve">8) </w:t>
      </w:r>
      <w:r w:rsidRPr="001A2407">
        <w:rPr>
          <w:rFonts w:ascii="Times New Roman" w:hAnsi="Times New Roman"/>
          <w:sz w:val="24"/>
          <w:szCs w:val="24"/>
        </w:rPr>
        <w:t>н</w:t>
      </w:r>
      <w:r>
        <w:rPr>
          <w:rFonts w:ascii="Times New Roman" w:hAnsi="Times New Roman"/>
          <w:sz w:val="24"/>
          <w:szCs w:val="24"/>
        </w:rPr>
        <w:t xml:space="preserve">аличие </w:t>
      </w:r>
      <w:r w:rsidRPr="008A5CE4">
        <w:rPr>
          <w:rFonts w:ascii="Times New Roman" w:hAnsi="Times New Roman"/>
          <w:sz w:val="24"/>
          <w:szCs w:val="24"/>
        </w:rPr>
        <w:t>оборудования для использования газомоторного топлива:</w:t>
      </w:r>
    </w:p>
    <w:p w14:paraId="6A8E0B22"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48DFB8C4" w14:textId="77777777" w:rsidTr="00DA6834">
        <w:tc>
          <w:tcPr>
            <w:tcW w:w="602" w:type="dxa"/>
          </w:tcPr>
          <w:p w14:paraId="664DF6CF"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58024CC6"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6B481F25"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3E270EDC" w14:textId="77777777" w:rsidTr="00DA6834">
        <w:tc>
          <w:tcPr>
            <w:tcW w:w="602" w:type="dxa"/>
          </w:tcPr>
          <w:p w14:paraId="49C00773"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lastRenderedPageBreak/>
              <w:t>1</w:t>
            </w:r>
            <w:r>
              <w:rPr>
                <w:rFonts w:ascii="Times New Roman" w:hAnsi="Times New Roman"/>
                <w:sz w:val="24"/>
                <w:szCs w:val="24"/>
              </w:rPr>
              <w:t>.</w:t>
            </w:r>
          </w:p>
        </w:tc>
        <w:tc>
          <w:tcPr>
            <w:tcW w:w="7965" w:type="dxa"/>
          </w:tcPr>
          <w:p w14:paraId="66EAB538"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55371B81" w14:textId="77777777" w:rsidR="001831AA" w:rsidRPr="00110A3E" w:rsidRDefault="001831AA" w:rsidP="00DA6834">
            <w:pPr>
              <w:pStyle w:val="ConsPlusNormal0"/>
              <w:rPr>
                <w:rFonts w:ascii="Times New Roman" w:hAnsi="Times New Roman"/>
                <w:sz w:val="24"/>
                <w:szCs w:val="24"/>
              </w:rPr>
            </w:pPr>
          </w:p>
        </w:tc>
      </w:tr>
      <w:tr w:rsidR="001831AA" w:rsidRPr="00110A3E" w14:paraId="6CA341E4" w14:textId="77777777" w:rsidTr="00DA6834">
        <w:tc>
          <w:tcPr>
            <w:tcW w:w="602" w:type="dxa"/>
          </w:tcPr>
          <w:p w14:paraId="7B71F672"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5E085C2A"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 xml:space="preserve">Из них количество транспортных средств, оснащенных </w:t>
            </w:r>
            <w:r>
              <w:rPr>
                <w:rFonts w:ascii="Times New Roman" w:hAnsi="Times New Roman"/>
                <w:sz w:val="24"/>
                <w:szCs w:val="24"/>
              </w:rPr>
              <w:t>оборудованием</w:t>
            </w:r>
            <w:r w:rsidRPr="008A5CE4">
              <w:rPr>
                <w:rFonts w:ascii="Times New Roman" w:hAnsi="Times New Roman"/>
                <w:sz w:val="24"/>
                <w:szCs w:val="24"/>
              </w:rPr>
              <w:t xml:space="preserve"> для использования газомоторного топлива</w:t>
            </w:r>
            <w:r>
              <w:rPr>
                <w:rFonts w:ascii="Times New Roman" w:hAnsi="Times New Roman"/>
                <w:sz w:val="24"/>
                <w:szCs w:val="24"/>
              </w:rPr>
              <w:t xml:space="preserve">, </w:t>
            </w:r>
            <w:r w:rsidRPr="008A5CE4">
              <w:rPr>
                <w:rFonts w:ascii="Times New Roman" w:hAnsi="Times New Roman"/>
                <w:sz w:val="24"/>
                <w:szCs w:val="24"/>
              </w:rPr>
              <w:t>установленного заводом-изготовителем</w:t>
            </w:r>
          </w:p>
        </w:tc>
        <w:tc>
          <w:tcPr>
            <w:tcW w:w="1701" w:type="dxa"/>
          </w:tcPr>
          <w:p w14:paraId="01C48EB4" w14:textId="77777777" w:rsidR="001831AA" w:rsidRPr="00110A3E" w:rsidRDefault="001831AA" w:rsidP="00DA6834">
            <w:pPr>
              <w:pStyle w:val="ConsPlusNormal0"/>
              <w:rPr>
                <w:rFonts w:ascii="Times New Roman" w:hAnsi="Times New Roman"/>
                <w:sz w:val="24"/>
                <w:szCs w:val="24"/>
              </w:rPr>
            </w:pPr>
          </w:p>
        </w:tc>
      </w:tr>
      <w:tr w:rsidR="001831AA" w:rsidRPr="00110A3E" w14:paraId="048B4495" w14:textId="77777777" w:rsidTr="00DA6834">
        <w:tc>
          <w:tcPr>
            <w:tcW w:w="602" w:type="dxa"/>
          </w:tcPr>
          <w:p w14:paraId="4E23B201"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3.</w:t>
            </w:r>
          </w:p>
        </w:tc>
        <w:tc>
          <w:tcPr>
            <w:tcW w:w="7965" w:type="dxa"/>
          </w:tcPr>
          <w:p w14:paraId="4A70A99A"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 xml:space="preserve">Из них количество транспортных средств, оснащенных </w:t>
            </w:r>
            <w:r>
              <w:rPr>
                <w:rFonts w:ascii="Times New Roman" w:hAnsi="Times New Roman"/>
                <w:sz w:val="24"/>
                <w:szCs w:val="24"/>
              </w:rPr>
              <w:t>оборудованием</w:t>
            </w:r>
            <w:r w:rsidRPr="008A5CE4">
              <w:rPr>
                <w:rFonts w:ascii="Times New Roman" w:hAnsi="Times New Roman"/>
                <w:sz w:val="24"/>
                <w:szCs w:val="24"/>
              </w:rPr>
              <w:t xml:space="preserve"> для использования газомоторного топлива</w:t>
            </w:r>
            <w:r>
              <w:rPr>
                <w:rFonts w:ascii="Times New Roman" w:hAnsi="Times New Roman"/>
                <w:sz w:val="24"/>
                <w:szCs w:val="24"/>
              </w:rPr>
              <w:t xml:space="preserve">, </w:t>
            </w:r>
            <w:r w:rsidRPr="008A5CE4">
              <w:rPr>
                <w:rFonts w:ascii="Times New Roman" w:hAnsi="Times New Roman"/>
                <w:sz w:val="24"/>
                <w:szCs w:val="24"/>
              </w:rPr>
              <w:t>уста</w:t>
            </w:r>
            <w:r>
              <w:rPr>
                <w:rFonts w:ascii="Times New Roman" w:hAnsi="Times New Roman"/>
                <w:sz w:val="24"/>
                <w:szCs w:val="24"/>
              </w:rPr>
              <w:t xml:space="preserve">новленного </w:t>
            </w:r>
            <w:r w:rsidRPr="008A5CE4">
              <w:rPr>
                <w:rFonts w:ascii="Times New Roman" w:hAnsi="Times New Roman"/>
                <w:sz w:val="24"/>
                <w:szCs w:val="24"/>
              </w:rPr>
              <w:t>после выпуска транспортного средства заводом-изготовителем в результате переоборудования</w:t>
            </w:r>
          </w:p>
        </w:tc>
        <w:tc>
          <w:tcPr>
            <w:tcW w:w="1701" w:type="dxa"/>
          </w:tcPr>
          <w:p w14:paraId="5F275F98" w14:textId="77777777" w:rsidR="001831AA" w:rsidRPr="00110A3E" w:rsidRDefault="001831AA" w:rsidP="00DA6834">
            <w:pPr>
              <w:pStyle w:val="ConsPlusNormal0"/>
              <w:rPr>
                <w:rFonts w:ascii="Times New Roman" w:hAnsi="Times New Roman"/>
                <w:sz w:val="24"/>
                <w:szCs w:val="24"/>
              </w:rPr>
            </w:pPr>
          </w:p>
        </w:tc>
      </w:tr>
    </w:tbl>
    <w:p w14:paraId="6DD2ACFE" w14:textId="77777777" w:rsidR="001831AA" w:rsidRDefault="001831AA" w:rsidP="001831AA">
      <w:pPr>
        <w:pStyle w:val="ConsPlusNormal0"/>
        <w:ind w:firstLine="540"/>
        <w:jc w:val="both"/>
        <w:rPr>
          <w:rFonts w:ascii="Times New Roman" w:hAnsi="Times New Roman"/>
          <w:sz w:val="24"/>
          <w:szCs w:val="24"/>
        </w:rPr>
      </w:pPr>
    </w:p>
    <w:p w14:paraId="46437433" w14:textId="77777777" w:rsidR="001831AA" w:rsidRPr="00935918"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 xml:space="preserve">9) </w:t>
      </w:r>
      <w:r w:rsidRPr="001A2407">
        <w:rPr>
          <w:rFonts w:ascii="Times New Roman" w:hAnsi="Times New Roman"/>
          <w:sz w:val="24"/>
          <w:szCs w:val="24"/>
        </w:rPr>
        <w:t>н</w:t>
      </w:r>
      <w:r>
        <w:rPr>
          <w:rFonts w:ascii="Times New Roman" w:hAnsi="Times New Roman"/>
          <w:sz w:val="24"/>
          <w:szCs w:val="24"/>
        </w:rPr>
        <w:t xml:space="preserve">аличие </w:t>
      </w:r>
      <w:r w:rsidRPr="00935918">
        <w:rPr>
          <w:rFonts w:ascii="Times New Roman" w:hAnsi="Times New Roman"/>
          <w:sz w:val="24"/>
          <w:szCs w:val="24"/>
        </w:rPr>
        <w:t>пассажирских сидений, оборудованных механизмом регулировки угла наклона спинки сиденья:</w:t>
      </w:r>
    </w:p>
    <w:p w14:paraId="24CD9FF8"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0E5A5AEA" w14:textId="77777777" w:rsidTr="00DA6834">
        <w:tc>
          <w:tcPr>
            <w:tcW w:w="602" w:type="dxa"/>
          </w:tcPr>
          <w:p w14:paraId="7F7EC5F5" w14:textId="77777777" w:rsidR="001831AA" w:rsidRDefault="001831AA" w:rsidP="00DA6834">
            <w:pPr>
              <w:pStyle w:val="ConsPlusNormal0"/>
              <w:jc w:val="center"/>
              <w:rPr>
                <w:rFonts w:ascii="Times New Roman" w:hAnsi="Times New Roman"/>
                <w:sz w:val="24"/>
                <w:szCs w:val="24"/>
              </w:rPr>
            </w:pPr>
            <w:r>
              <w:rPr>
                <w:rFonts w:ascii="Times New Roman" w:hAnsi="Times New Roman"/>
                <w:sz w:val="24"/>
                <w:szCs w:val="24"/>
              </w:rPr>
              <w:t>№</w:t>
            </w:r>
          </w:p>
          <w:p w14:paraId="3D7D322E"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п/п</w:t>
            </w:r>
          </w:p>
        </w:tc>
        <w:tc>
          <w:tcPr>
            <w:tcW w:w="7965" w:type="dxa"/>
          </w:tcPr>
          <w:p w14:paraId="06FAD107"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5F31A380"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6D139D83" w14:textId="77777777" w:rsidTr="00DA6834">
        <w:tc>
          <w:tcPr>
            <w:tcW w:w="602" w:type="dxa"/>
          </w:tcPr>
          <w:p w14:paraId="3B5E8EB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3594BAF3"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25D4BAEB" w14:textId="77777777" w:rsidR="001831AA" w:rsidRPr="00110A3E" w:rsidRDefault="001831AA" w:rsidP="00DA6834">
            <w:pPr>
              <w:pStyle w:val="ConsPlusNormal0"/>
              <w:rPr>
                <w:rFonts w:ascii="Times New Roman" w:hAnsi="Times New Roman"/>
                <w:sz w:val="24"/>
                <w:szCs w:val="24"/>
              </w:rPr>
            </w:pPr>
          </w:p>
        </w:tc>
      </w:tr>
      <w:tr w:rsidR="001831AA" w:rsidRPr="00110A3E" w14:paraId="0A942B86" w14:textId="77777777" w:rsidTr="00DA6834">
        <w:tc>
          <w:tcPr>
            <w:tcW w:w="602" w:type="dxa"/>
          </w:tcPr>
          <w:p w14:paraId="248EAA1F"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102120BC"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 xml:space="preserve">Из них количество транспортных средств, оснащенных </w:t>
            </w:r>
            <w:r>
              <w:rPr>
                <w:rFonts w:ascii="Times New Roman" w:hAnsi="Times New Roman"/>
                <w:sz w:val="24"/>
                <w:szCs w:val="24"/>
              </w:rPr>
              <w:t>пассажирскими сидениями, оборудованными</w:t>
            </w:r>
            <w:r w:rsidRPr="00935918">
              <w:rPr>
                <w:rFonts w:ascii="Times New Roman" w:hAnsi="Times New Roman"/>
                <w:sz w:val="24"/>
                <w:szCs w:val="24"/>
              </w:rPr>
              <w:t xml:space="preserve"> механизмом регулировки угла наклона спинки сиденья</w:t>
            </w:r>
          </w:p>
        </w:tc>
        <w:tc>
          <w:tcPr>
            <w:tcW w:w="1701" w:type="dxa"/>
          </w:tcPr>
          <w:p w14:paraId="61F18BFC" w14:textId="77777777" w:rsidR="001831AA" w:rsidRPr="00110A3E" w:rsidRDefault="001831AA" w:rsidP="00DA6834">
            <w:pPr>
              <w:pStyle w:val="ConsPlusNormal0"/>
              <w:rPr>
                <w:rFonts w:ascii="Times New Roman" w:hAnsi="Times New Roman"/>
                <w:sz w:val="24"/>
                <w:szCs w:val="24"/>
              </w:rPr>
            </w:pPr>
          </w:p>
        </w:tc>
      </w:tr>
    </w:tbl>
    <w:p w14:paraId="71567983" w14:textId="77777777" w:rsidR="001831AA" w:rsidRDefault="001831AA" w:rsidP="001831AA">
      <w:pPr>
        <w:pStyle w:val="ConsPlusNormal0"/>
        <w:ind w:firstLine="540"/>
        <w:jc w:val="both"/>
        <w:rPr>
          <w:rFonts w:ascii="Times New Roman" w:hAnsi="Times New Roman"/>
          <w:sz w:val="24"/>
          <w:szCs w:val="24"/>
        </w:rPr>
      </w:pPr>
    </w:p>
    <w:p w14:paraId="1D807B85" w14:textId="77777777" w:rsidR="001831AA" w:rsidRPr="00935918"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 xml:space="preserve">10) </w:t>
      </w:r>
      <w:r w:rsidRPr="00935918">
        <w:rPr>
          <w:rFonts w:ascii="Times New Roman" w:hAnsi="Times New Roman"/>
          <w:sz w:val="24"/>
          <w:szCs w:val="24"/>
        </w:rPr>
        <w:t>наличие багажного отделения, предусмотренного конструкцией транспортного средства:</w:t>
      </w:r>
    </w:p>
    <w:p w14:paraId="650F6A91"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3A58585D" w14:textId="77777777" w:rsidTr="00DA6834">
        <w:tc>
          <w:tcPr>
            <w:tcW w:w="602" w:type="dxa"/>
          </w:tcPr>
          <w:p w14:paraId="1B7820EF"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6A9425A5"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50752D51"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513FA68B" w14:textId="77777777" w:rsidTr="00DA6834">
        <w:tc>
          <w:tcPr>
            <w:tcW w:w="602" w:type="dxa"/>
          </w:tcPr>
          <w:p w14:paraId="6A42BCC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1D501135"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23B0D09C" w14:textId="77777777" w:rsidR="001831AA" w:rsidRPr="00110A3E" w:rsidRDefault="001831AA" w:rsidP="00DA6834">
            <w:pPr>
              <w:pStyle w:val="ConsPlusNormal0"/>
              <w:rPr>
                <w:rFonts w:ascii="Times New Roman" w:hAnsi="Times New Roman"/>
                <w:sz w:val="24"/>
                <w:szCs w:val="24"/>
              </w:rPr>
            </w:pPr>
          </w:p>
        </w:tc>
      </w:tr>
      <w:tr w:rsidR="001831AA" w:rsidRPr="00110A3E" w14:paraId="0C2F8788" w14:textId="77777777" w:rsidTr="00DA6834">
        <w:tc>
          <w:tcPr>
            <w:tcW w:w="602" w:type="dxa"/>
          </w:tcPr>
          <w:p w14:paraId="11E51357"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1C23B937"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Из них количество т</w:t>
            </w:r>
            <w:r>
              <w:rPr>
                <w:rFonts w:ascii="Times New Roman" w:hAnsi="Times New Roman"/>
                <w:sz w:val="24"/>
                <w:szCs w:val="24"/>
              </w:rPr>
              <w:t>ранспортных средств, оборудованных багажным отделением, предусмотренным</w:t>
            </w:r>
            <w:r w:rsidRPr="00935918">
              <w:rPr>
                <w:rFonts w:ascii="Times New Roman" w:hAnsi="Times New Roman"/>
                <w:sz w:val="24"/>
                <w:szCs w:val="24"/>
              </w:rPr>
              <w:t xml:space="preserve"> конструкцией транспортного средства</w:t>
            </w:r>
            <w:r w:rsidRPr="002B0FA2">
              <w:rPr>
                <w:rFonts w:ascii="Times New Roman" w:hAnsi="Times New Roman"/>
                <w:sz w:val="28"/>
                <w:szCs w:val="28"/>
              </w:rPr>
              <w:t xml:space="preserve"> </w:t>
            </w:r>
            <w:r w:rsidRPr="00935918">
              <w:rPr>
                <w:rFonts w:ascii="Times New Roman" w:hAnsi="Times New Roman"/>
                <w:sz w:val="24"/>
                <w:szCs w:val="24"/>
              </w:rPr>
              <w:t>в пригородном сообщении</w:t>
            </w:r>
          </w:p>
        </w:tc>
        <w:tc>
          <w:tcPr>
            <w:tcW w:w="1701" w:type="dxa"/>
          </w:tcPr>
          <w:p w14:paraId="218526D5" w14:textId="77777777" w:rsidR="001831AA" w:rsidRPr="00110A3E" w:rsidRDefault="001831AA" w:rsidP="00DA6834">
            <w:pPr>
              <w:pStyle w:val="ConsPlusNormal0"/>
              <w:rPr>
                <w:rFonts w:ascii="Times New Roman" w:hAnsi="Times New Roman"/>
                <w:sz w:val="24"/>
                <w:szCs w:val="24"/>
              </w:rPr>
            </w:pPr>
          </w:p>
        </w:tc>
      </w:tr>
      <w:tr w:rsidR="001831AA" w:rsidRPr="00110A3E" w14:paraId="7063C9DA" w14:textId="77777777" w:rsidTr="00DA6834">
        <w:tc>
          <w:tcPr>
            <w:tcW w:w="602" w:type="dxa"/>
          </w:tcPr>
          <w:p w14:paraId="166F3131"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3.</w:t>
            </w:r>
          </w:p>
        </w:tc>
        <w:tc>
          <w:tcPr>
            <w:tcW w:w="7965" w:type="dxa"/>
          </w:tcPr>
          <w:p w14:paraId="42BEF4E6"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Из них количество т</w:t>
            </w:r>
            <w:r>
              <w:rPr>
                <w:rFonts w:ascii="Times New Roman" w:hAnsi="Times New Roman"/>
                <w:sz w:val="24"/>
                <w:szCs w:val="24"/>
              </w:rPr>
              <w:t>ранспортных средств, оборудованных багажным отделением, предусмотренным</w:t>
            </w:r>
            <w:r w:rsidRPr="00935918">
              <w:rPr>
                <w:rFonts w:ascii="Times New Roman" w:hAnsi="Times New Roman"/>
                <w:sz w:val="24"/>
                <w:szCs w:val="24"/>
              </w:rPr>
              <w:t xml:space="preserve"> конструкцией транспортного средства</w:t>
            </w:r>
            <w:r w:rsidRPr="002B0FA2">
              <w:rPr>
                <w:rFonts w:ascii="Times New Roman" w:hAnsi="Times New Roman"/>
                <w:sz w:val="28"/>
                <w:szCs w:val="28"/>
              </w:rPr>
              <w:t xml:space="preserve"> </w:t>
            </w:r>
            <w:r>
              <w:rPr>
                <w:rFonts w:ascii="Times New Roman" w:hAnsi="Times New Roman"/>
                <w:sz w:val="24"/>
                <w:szCs w:val="24"/>
              </w:rPr>
              <w:t>в междугородном</w:t>
            </w:r>
            <w:r w:rsidRPr="00935918">
              <w:rPr>
                <w:rFonts w:ascii="Times New Roman" w:hAnsi="Times New Roman"/>
                <w:sz w:val="24"/>
                <w:szCs w:val="24"/>
              </w:rPr>
              <w:t xml:space="preserve"> сообщении</w:t>
            </w:r>
          </w:p>
        </w:tc>
        <w:tc>
          <w:tcPr>
            <w:tcW w:w="1701" w:type="dxa"/>
          </w:tcPr>
          <w:p w14:paraId="32C5FC10" w14:textId="77777777" w:rsidR="001831AA" w:rsidRPr="00110A3E" w:rsidRDefault="001831AA" w:rsidP="00DA6834">
            <w:pPr>
              <w:pStyle w:val="ConsPlusNormal0"/>
              <w:rPr>
                <w:rFonts w:ascii="Times New Roman" w:hAnsi="Times New Roman"/>
                <w:sz w:val="24"/>
                <w:szCs w:val="24"/>
              </w:rPr>
            </w:pPr>
          </w:p>
        </w:tc>
      </w:tr>
    </w:tbl>
    <w:p w14:paraId="3F439A72" w14:textId="77777777" w:rsidR="001831AA" w:rsidRDefault="001831AA" w:rsidP="001831AA">
      <w:pPr>
        <w:pStyle w:val="ConsPlusNormal0"/>
        <w:ind w:firstLine="540"/>
        <w:jc w:val="both"/>
        <w:rPr>
          <w:rFonts w:ascii="Times New Roman" w:hAnsi="Times New Roman"/>
          <w:sz w:val="24"/>
          <w:szCs w:val="24"/>
        </w:rPr>
      </w:pPr>
    </w:p>
    <w:p w14:paraId="1F88D0C5" w14:textId="77777777" w:rsidR="001831AA" w:rsidRPr="00110A3E"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11</w:t>
      </w:r>
      <w:r w:rsidRPr="00110A3E">
        <w:rPr>
          <w:rFonts w:ascii="Times New Roman" w:hAnsi="Times New Roman"/>
          <w:sz w:val="24"/>
          <w:szCs w:val="24"/>
        </w:rPr>
        <w:t>) экологический класс транспортных средств, выставляемых на маршрут:</w:t>
      </w:r>
    </w:p>
    <w:p w14:paraId="5EBDE8BC"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77CCBAC3" w14:textId="77777777" w:rsidTr="00DA6834">
        <w:tc>
          <w:tcPr>
            <w:tcW w:w="602" w:type="dxa"/>
          </w:tcPr>
          <w:p w14:paraId="369665F7"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42D27D43"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201C4696"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06576" w:rsidRPr="00110A3E" w14:paraId="35B9054D" w14:textId="77777777" w:rsidTr="00DA6834">
        <w:tc>
          <w:tcPr>
            <w:tcW w:w="602" w:type="dxa"/>
          </w:tcPr>
          <w:p w14:paraId="2607138F" w14:textId="13FD7DBF" w:rsidR="00106576" w:rsidRDefault="00106576" w:rsidP="00DA6834">
            <w:pPr>
              <w:pStyle w:val="ConsPlusNormal0"/>
              <w:jc w:val="center"/>
              <w:rPr>
                <w:rFonts w:ascii="Times New Roman" w:hAnsi="Times New Roman"/>
                <w:sz w:val="24"/>
                <w:szCs w:val="24"/>
              </w:rPr>
            </w:pPr>
            <w:r>
              <w:rPr>
                <w:rFonts w:ascii="Times New Roman" w:hAnsi="Times New Roman"/>
                <w:sz w:val="24"/>
                <w:szCs w:val="24"/>
              </w:rPr>
              <w:t>1.</w:t>
            </w:r>
          </w:p>
        </w:tc>
        <w:tc>
          <w:tcPr>
            <w:tcW w:w="7965" w:type="dxa"/>
          </w:tcPr>
          <w:p w14:paraId="788617B5" w14:textId="060FE5E8" w:rsidR="00106576" w:rsidRPr="00110A3E" w:rsidRDefault="00106576" w:rsidP="00106576">
            <w:pPr>
              <w:pStyle w:val="ConsPlusNormal0"/>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4B4874E3" w14:textId="77777777" w:rsidR="00106576" w:rsidRPr="00110A3E" w:rsidRDefault="00106576" w:rsidP="00DA6834">
            <w:pPr>
              <w:pStyle w:val="ConsPlusNormal0"/>
              <w:jc w:val="center"/>
              <w:rPr>
                <w:rFonts w:ascii="Times New Roman" w:hAnsi="Times New Roman"/>
                <w:sz w:val="24"/>
                <w:szCs w:val="24"/>
              </w:rPr>
            </w:pPr>
          </w:p>
        </w:tc>
      </w:tr>
      <w:tr w:rsidR="001831AA" w:rsidRPr="00110A3E" w14:paraId="0EA09AB8" w14:textId="77777777" w:rsidTr="00DA6834">
        <w:tc>
          <w:tcPr>
            <w:tcW w:w="602" w:type="dxa"/>
          </w:tcPr>
          <w:p w14:paraId="0425B59E" w14:textId="362E3923"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2</w:t>
            </w:r>
            <w:r w:rsidR="001831AA">
              <w:rPr>
                <w:rFonts w:ascii="Times New Roman" w:hAnsi="Times New Roman"/>
                <w:sz w:val="24"/>
                <w:szCs w:val="24"/>
              </w:rPr>
              <w:t>.</w:t>
            </w:r>
          </w:p>
        </w:tc>
        <w:tc>
          <w:tcPr>
            <w:tcW w:w="7965" w:type="dxa"/>
          </w:tcPr>
          <w:p w14:paraId="35B51BBB" w14:textId="46482EE1"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Из них к</w:t>
            </w:r>
            <w:r w:rsidR="001831AA" w:rsidRPr="00110A3E">
              <w:rPr>
                <w:rFonts w:ascii="Times New Roman" w:hAnsi="Times New Roman"/>
                <w:sz w:val="24"/>
                <w:szCs w:val="24"/>
              </w:rPr>
              <w:t>ол</w:t>
            </w:r>
            <w:r w:rsidR="001831AA">
              <w:rPr>
                <w:rFonts w:ascii="Times New Roman" w:hAnsi="Times New Roman"/>
                <w:sz w:val="24"/>
                <w:szCs w:val="24"/>
              </w:rPr>
              <w:t>ичество транспортных средств, у которых экологический класс не установлен</w:t>
            </w:r>
          </w:p>
        </w:tc>
        <w:tc>
          <w:tcPr>
            <w:tcW w:w="1701" w:type="dxa"/>
          </w:tcPr>
          <w:p w14:paraId="7FF5AAA6" w14:textId="77777777" w:rsidR="001831AA" w:rsidRPr="00110A3E" w:rsidRDefault="001831AA" w:rsidP="00DA6834">
            <w:pPr>
              <w:pStyle w:val="ConsPlusNormal0"/>
              <w:rPr>
                <w:rFonts w:ascii="Times New Roman" w:hAnsi="Times New Roman"/>
                <w:sz w:val="24"/>
                <w:szCs w:val="24"/>
              </w:rPr>
            </w:pPr>
          </w:p>
        </w:tc>
      </w:tr>
      <w:tr w:rsidR="001831AA" w:rsidRPr="00110A3E" w14:paraId="46101AA8" w14:textId="77777777" w:rsidTr="00DA6834">
        <w:tc>
          <w:tcPr>
            <w:tcW w:w="602" w:type="dxa"/>
          </w:tcPr>
          <w:p w14:paraId="425C346C" w14:textId="528A87E9"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lastRenderedPageBreak/>
              <w:t>3</w:t>
            </w:r>
            <w:r w:rsidR="001831AA">
              <w:rPr>
                <w:rFonts w:ascii="Times New Roman" w:hAnsi="Times New Roman"/>
                <w:sz w:val="24"/>
                <w:szCs w:val="24"/>
              </w:rPr>
              <w:t>.</w:t>
            </w:r>
          </w:p>
        </w:tc>
        <w:tc>
          <w:tcPr>
            <w:tcW w:w="7965" w:type="dxa"/>
          </w:tcPr>
          <w:p w14:paraId="6653FA2F" w14:textId="0E22F830"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Из них к</w:t>
            </w:r>
            <w:r w:rsidR="001831AA" w:rsidRPr="00110A3E">
              <w:rPr>
                <w:rFonts w:ascii="Times New Roman" w:hAnsi="Times New Roman"/>
                <w:sz w:val="24"/>
                <w:szCs w:val="24"/>
              </w:rPr>
              <w:t>оличество транспортных средст</w:t>
            </w:r>
            <w:r w:rsidR="001831AA">
              <w:rPr>
                <w:rFonts w:ascii="Times New Roman" w:hAnsi="Times New Roman"/>
                <w:sz w:val="24"/>
                <w:szCs w:val="24"/>
              </w:rPr>
              <w:t>в с экологическим классом Евро-2 и ниже</w:t>
            </w:r>
          </w:p>
        </w:tc>
        <w:tc>
          <w:tcPr>
            <w:tcW w:w="1701" w:type="dxa"/>
          </w:tcPr>
          <w:p w14:paraId="3EB1CCF1" w14:textId="77777777" w:rsidR="001831AA" w:rsidRPr="00110A3E" w:rsidRDefault="001831AA" w:rsidP="00DA6834">
            <w:pPr>
              <w:pStyle w:val="ConsPlusNormal0"/>
              <w:rPr>
                <w:rFonts w:ascii="Times New Roman" w:hAnsi="Times New Roman"/>
                <w:sz w:val="24"/>
                <w:szCs w:val="24"/>
              </w:rPr>
            </w:pPr>
          </w:p>
        </w:tc>
      </w:tr>
      <w:tr w:rsidR="001831AA" w:rsidRPr="00110A3E" w14:paraId="4CB8B9F2" w14:textId="77777777" w:rsidTr="00DA6834">
        <w:tc>
          <w:tcPr>
            <w:tcW w:w="602" w:type="dxa"/>
          </w:tcPr>
          <w:p w14:paraId="72DB8874" w14:textId="62453F98"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4</w:t>
            </w:r>
            <w:r w:rsidR="001831AA">
              <w:rPr>
                <w:rFonts w:ascii="Times New Roman" w:hAnsi="Times New Roman"/>
                <w:sz w:val="24"/>
                <w:szCs w:val="24"/>
              </w:rPr>
              <w:t>.</w:t>
            </w:r>
          </w:p>
        </w:tc>
        <w:tc>
          <w:tcPr>
            <w:tcW w:w="7965" w:type="dxa"/>
          </w:tcPr>
          <w:p w14:paraId="6B0EB9C8" w14:textId="5462FDC5"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Из них к</w:t>
            </w:r>
            <w:r w:rsidR="001831AA" w:rsidRPr="00110A3E">
              <w:rPr>
                <w:rFonts w:ascii="Times New Roman" w:hAnsi="Times New Roman"/>
                <w:sz w:val="24"/>
                <w:szCs w:val="24"/>
              </w:rPr>
              <w:t>оличество транспортных средств с экологическим классом Евро-3</w:t>
            </w:r>
            <w:r w:rsidR="001831AA">
              <w:rPr>
                <w:rFonts w:ascii="Times New Roman" w:hAnsi="Times New Roman"/>
                <w:sz w:val="24"/>
                <w:szCs w:val="24"/>
              </w:rPr>
              <w:t>, Евро-4</w:t>
            </w:r>
          </w:p>
        </w:tc>
        <w:tc>
          <w:tcPr>
            <w:tcW w:w="1701" w:type="dxa"/>
          </w:tcPr>
          <w:p w14:paraId="2EFA205F" w14:textId="77777777" w:rsidR="001831AA" w:rsidRPr="00110A3E" w:rsidRDefault="001831AA" w:rsidP="00DA6834">
            <w:pPr>
              <w:pStyle w:val="ConsPlusNormal0"/>
              <w:rPr>
                <w:rFonts w:ascii="Times New Roman" w:hAnsi="Times New Roman"/>
                <w:sz w:val="24"/>
                <w:szCs w:val="24"/>
              </w:rPr>
            </w:pPr>
          </w:p>
        </w:tc>
      </w:tr>
      <w:tr w:rsidR="001831AA" w:rsidRPr="00110A3E" w14:paraId="3AE7C5E3" w14:textId="77777777" w:rsidTr="00DA6834">
        <w:tc>
          <w:tcPr>
            <w:tcW w:w="602" w:type="dxa"/>
          </w:tcPr>
          <w:p w14:paraId="65C26628" w14:textId="0B7171FC"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5</w:t>
            </w:r>
            <w:r w:rsidR="001831AA">
              <w:rPr>
                <w:rFonts w:ascii="Times New Roman" w:hAnsi="Times New Roman"/>
                <w:sz w:val="24"/>
                <w:szCs w:val="24"/>
              </w:rPr>
              <w:t>.</w:t>
            </w:r>
          </w:p>
        </w:tc>
        <w:tc>
          <w:tcPr>
            <w:tcW w:w="7965" w:type="dxa"/>
          </w:tcPr>
          <w:p w14:paraId="6DD6064A" w14:textId="0A4EEDAC"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Из них к</w:t>
            </w:r>
            <w:r w:rsidR="001831AA" w:rsidRPr="00110A3E">
              <w:rPr>
                <w:rFonts w:ascii="Times New Roman" w:hAnsi="Times New Roman"/>
                <w:sz w:val="24"/>
                <w:szCs w:val="24"/>
              </w:rPr>
              <w:t>оличество транспортных средст</w:t>
            </w:r>
            <w:r w:rsidR="001831AA">
              <w:rPr>
                <w:rFonts w:ascii="Times New Roman" w:hAnsi="Times New Roman"/>
                <w:sz w:val="24"/>
                <w:szCs w:val="24"/>
              </w:rPr>
              <w:t xml:space="preserve">в с экологическим классом Евро-5 и выше </w:t>
            </w:r>
          </w:p>
        </w:tc>
        <w:tc>
          <w:tcPr>
            <w:tcW w:w="1701" w:type="dxa"/>
          </w:tcPr>
          <w:p w14:paraId="46BC2517" w14:textId="77777777" w:rsidR="001831AA" w:rsidRPr="00110A3E" w:rsidRDefault="001831AA" w:rsidP="00DA6834">
            <w:pPr>
              <w:pStyle w:val="ConsPlusNormal0"/>
              <w:rPr>
                <w:rFonts w:ascii="Times New Roman" w:hAnsi="Times New Roman"/>
                <w:sz w:val="24"/>
                <w:szCs w:val="24"/>
              </w:rPr>
            </w:pPr>
          </w:p>
        </w:tc>
      </w:tr>
    </w:tbl>
    <w:p w14:paraId="689F69D5" w14:textId="77777777" w:rsidR="001831AA" w:rsidRPr="00110A3E" w:rsidRDefault="001831AA" w:rsidP="001831AA">
      <w:pPr>
        <w:pStyle w:val="ConsPlusNormal0"/>
        <w:jc w:val="both"/>
        <w:rPr>
          <w:rFonts w:ascii="Times New Roman" w:hAnsi="Times New Roman"/>
          <w:sz w:val="24"/>
          <w:szCs w:val="24"/>
        </w:rPr>
      </w:pPr>
    </w:p>
    <w:p w14:paraId="46ABFE73" w14:textId="77777777" w:rsidR="001831AA" w:rsidRPr="00110A3E" w:rsidRDefault="001831AA" w:rsidP="001831AA">
      <w:pPr>
        <w:pStyle w:val="ConsPlusNormal0"/>
        <w:ind w:firstLine="540"/>
        <w:jc w:val="both"/>
        <w:rPr>
          <w:rFonts w:ascii="Times New Roman" w:hAnsi="Times New Roman"/>
          <w:sz w:val="24"/>
          <w:szCs w:val="24"/>
        </w:rPr>
      </w:pPr>
      <w:r w:rsidRPr="00110A3E">
        <w:rPr>
          <w:rFonts w:ascii="Times New Roman" w:hAnsi="Times New Roman"/>
          <w:sz w:val="24"/>
          <w:szCs w:val="24"/>
        </w:rPr>
        <w:t>4.</w:t>
      </w:r>
      <w:r w:rsidRPr="001A2407">
        <w:rPr>
          <w:rFonts w:ascii="Times New Roman" w:hAnsi="Times New Roman"/>
          <w:sz w:val="28"/>
          <w:szCs w:val="28"/>
        </w:rPr>
        <w:t xml:space="preserve"> </w:t>
      </w:r>
      <w:r w:rsidRPr="001A2407">
        <w:rPr>
          <w:rFonts w:ascii="Times New Roman" w:hAnsi="Times New Roman"/>
          <w:sz w:val="24"/>
          <w:szCs w:val="24"/>
        </w:rPr>
        <w:t>Максимальный срок эксплуатации конкурсных транспортных средств в течение срока действия свидетельства об осуществлении п</w:t>
      </w:r>
      <w:r>
        <w:rPr>
          <w:rFonts w:ascii="Times New Roman" w:hAnsi="Times New Roman"/>
          <w:sz w:val="24"/>
          <w:szCs w:val="24"/>
        </w:rPr>
        <w:t xml:space="preserve">еревозок по маршруту регулярных </w:t>
      </w:r>
      <w:r w:rsidRPr="001A2407">
        <w:rPr>
          <w:rFonts w:ascii="Times New Roman" w:hAnsi="Times New Roman"/>
          <w:sz w:val="24"/>
          <w:szCs w:val="24"/>
        </w:rPr>
        <w:t>перевозок:</w:t>
      </w:r>
    </w:p>
    <w:p w14:paraId="4F4D5519"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7"/>
        <w:gridCol w:w="5014"/>
        <w:gridCol w:w="4677"/>
      </w:tblGrid>
      <w:tr w:rsidR="001831AA" w:rsidRPr="00110A3E" w14:paraId="506F7B96" w14:textId="77777777" w:rsidTr="00DA6834">
        <w:trPr>
          <w:trHeight w:val="766"/>
        </w:trPr>
        <w:tc>
          <w:tcPr>
            <w:tcW w:w="577" w:type="dxa"/>
          </w:tcPr>
          <w:p w14:paraId="64C67952"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N п/п</w:t>
            </w:r>
          </w:p>
        </w:tc>
        <w:tc>
          <w:tcPr>
            <w:tcW w:w="5014" w:type="dxa"/>
          </w:tcPr>
          <w:p w14:paraId="2D292571"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 xml:space="preserve">Возраст транспортных средств </w:t>
            </w:r>
          </w:p>
        </w:tc>
        <w:tc>
          <w:tcPr>
            <w:tcW w:w="4677" w:type="dxa"/>
          </w:tcPr>
          <w:p w14:paraId="1E8E340C"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r>
              <w:rPr>
                <w:rFonts w:ascii="Times New Roman" w:hAnsi="Times New Roman"/>
                <w:sz w:val="24"/>
                <w:szCs w:val="24"/>
              </w:rPr>
              <w:t xml:space="preserve"> по количеству транспортных средств</w:t>
            </w:r>
          </w:p>
        </w:tc>
      </w:tr>
      <w:tr w:rsidR="001831AA" w:rsidRPr="00110A3E" w14:paraId="475A9A75" w14:textId="77777777" w:rsidTr="00DA6834">
        <w:tc>
          <w:tcPr>
            <w:tcW w:w="577" w:type="dxa"/>
          </w:tcPr>
          <w:p w14:paraId="5FE5116B"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1</w:t>
            </w:r>
          </w:p>
        </w:tc>
        <w:tc>
          <w:tcPr>
            <w:tcW w:w="5014" w:type="dxa"/>
          </w:tcPr>
          <w:p w14:paraId="71DA0D3C"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2</w:t>
            </w:r>
          </w:p>
        </w:tc>
        <w:tc>
          <w:tcPr>
            <w:tcW w:w="4677" w:type="dxa"/>
          </w:tcPr>
          <w:p w14:paraId="553AAF0E"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3</w:t>
            </w:r>
          </w:p>
        </w:tc>
      </w:tr>
      <w:tr w:rsidR="001831AA" w:rsidRPr="00110A3E" w14:paraId="51676329" w14:textId="77777777" w:rsidTr="00DA6834">
        <w:tc>
          <w:tcPr>
            <w:tcW w:w="577" w:type="dxa"/>
          </w:tcPr>
          <w:p w14:paraId="79E44355"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5014" w:type="dxa"/>
            <w:vAlign w:val="center"/>
          </w:tcPr>
          <w:p w14:paraId="44F802FF" w14:textId="77777777" w:rsidR="001831AA" w:rsidRPr="001A2407" w:rsidRDefault="001831AA" w:rsidP="00DA6834">
            <w:pPr>
              <w:pStyle w:val="ConsPlusNormal0"/>
              <w:jc w:val="both"/>
              <w:rPr>
                <w:rFonts w:ascii="Times New Roman" w:hAnsi="Times New Roman"/>
                <w:sz w:val="24"/>
                <w:szCs w:val="24"/>
              </w:rPr>
            </w:pPr>
            <w:r w:rsidRPr="001A2407">
              <w:rPr>
                <w:rFonts w:ascii="Times New Roman" w:hAnsi="Times New Roman"/>
                <w:sz w:val="24"/>
                <w:szCs w:val="24"/>
              </w:rPr>
              <w:t>до 3 лет включительно</w:t>
            </w:r>
          </w:p>
        </w:tc>
        <w:tc>
          <w:tcPr>
            <w:tcW w:w="4677" w:type="dxa"/>
          </w:tcPr>
          <w:p w14:paraId="7997D8DC" w14:textId="77777777" w:rsidR="001831AA" w:rsidRPr="00110A3E" w:rsidRDefault="001831AA" w:rsidP="00DA6834">
            <w:pPr>
              <w:pStyle w:val="ConsPlusNormal0"/>
              <w:rPr>
                <w:rFonts w:ascii="Times New Roman" w:hAnsi="Times New Roman"/>
                <w:sz w:val="24"/>
                <w:szCs w:val="24"/>
              </w:rPr>
            </w:pPr>
          </w:p>
        </w:tc>
      </w:tr>
      <w:tr w:rsidR="001831AA" w:rsidRPr="00110A3E" w14:paraId="53CACE64" w14:textId="77777777" w:rsidTr="00DA6834">
        <w:tc>
          <w:tcPr>
            <w:tcW w:w="577" w:type="dxa"/>
          </w:tcPr>
          <w:p w14:paraId="065403D3"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5014" w:type="dxa"/>
            <w:vAlign w:val="bottom"/>
          </w:tcPr>
          <w:p w14:paraId="602366A7" w14:textId="77777777" w:rsidR="001831AA" w:rsidRPr="001A2407" w:rsidRDefault="001831AA" w:rsidP="00DA6834">
            <w:pPr>
              <w:pStyle w:val="ConsPlusNormal0"/>
              <w:jc w:val="both"/>
              <w:rPr>
                <w:rFonts w:ascii="Times New Roman" w:hAnsi="Times New Roman"/>
                <w:sz w:val="24"/>
                <w:szCs w:val="24"/>
              </w:rPr>
            </w:pPr>
            <w:r w:rsidRPr="001A2407">
              <w:rPr>
                <w:rFonts w:ascii="Times New Roman" w:hAnsi="Times New Roman"/>
                <w:sz w:val="24"/>
                <w:szCs w:val="24"/>
              </w:rPr>
              <w:t>от 3 до 6 лет включительно</w:t>
            </w:r>
          </w:p>
        </w:tc>
        <w:tc>
          <w:tcPr>
            <w:tcW w:w="4677" w:type="dxa"/>
          </w:tcPr>
          <w:p w14:paraId="49260CED" w14:textId="77777777" w:rsidR="001831AA" w:rsidRPr="00110A3E" w:rsidRDefault="001831AA" w:rsidP="00DA6834">
            <w:pPr>
              <w:pStyle w:val="ConsPlusNormal0"/>
              <w:rPr>
                <w:rFonts w:ascii="Times New Roman" w:hAnsi="Times New Roman"/>
                <w:sz w:val="24"/>
                <w:szCs w:val="24"/>
              </w:rPr>
            </w:pPr>
          </w:p>
        </w:tc>
      </w:tr>
      <w:tr w:rsidR="001831AA" w:rsidRPr="00110A3E" w14:paraId="612B575F" w14:textId="77777777" w:rsidTr="00DA6834">
        <w:tc>
          <w:tcPr>
            <w:tcW w:w="577" w:type="dxa"/>
          </w:tcPr>
          <w:p w14:paraId="265CBA8E"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3</w:t>
            </w:r>
            <w:r>
              <w:rPr>
                <w:rFonts w:ascii="Times New Roman" w:hAnsi="Times New Roman"/>
                <w:sz w:val="24"/>
                <w:szCs w:val="24"/>
              </w:rPr>
              <w:t>.</w:t>
            </w:r>
          </w:p>
        </w:tc>
        <w:tc>
          <w:tcPr>
            <w:tcW w:w="5014" w:type="dxa"/>
            <w:vAlign w:val="bottom"/>
          </w:tcPr>
          <w:p w14:paraId="4E6DA676" w14:textId="77777777" w:rsidR="001831AA" w:rsidRPr="001A2407" w:rsidRDefault="001831AA" w:rsidP="00DA6834">
            <w:pPr>
              <w:pStyle w:val="ConsPlusNormal0"/>
              <w:jc w:val="both"/>
              <w:rPr>
                <w:rFonts w:ascii="Times New Roman" w:hAnsi="Times New Roman"/>
                <w:sz w:val="24"/>
                <w:szCs w:val="24"/>
              </w:rPr>
            </w:pPr>
            <w:r w:rsidRPr="001A2407">
              <w:rPr>
                <w:rFonts w:ascii="Times New Roman" w:hAnsi="Times New Roman"/>
                <w:sz w:val="24"/>
                <w:szCs w:val="24"/>
              </w:rPr>
              <w:t>от 6 до 8 лет включительно</w:t>
            </w:r>
          </w:p>
        </w:tc>
        <w:tc>
          <w:tcPr>
            <w:tcW w:w="4677" w:type="dxa"/>
          </w:tcPr>
          <w:p w14:paraId="5F97E4A4" w14:textId="77777777" w:rsidR="001831AA" w:rsidRPr="00110A3E" w:rsidRDefault="001831AA" w:rsidP="00DA6834">
            <w:pPr>
              <w:pStyle w:val="ConsPlusNormal0"/>
              <w:rPr>
                <w:rFonts w:ascii="Times New Roman" w:hAnsi="Times New Roman"/>
                <w:sz w:val="24"/>
                <w:szCs w:val="24"/>
              </w:rPr>
            </w:pPr>
          </w:p>
        </w:tc>
      </w:tr>
      <w:tr w:rsidR="001831AA" w:rsidRPr="00110A3E" w14:paraId="5CED432B" w14:textId="77777777" w:rsidTr="00DA6834">
        <w:tc>
          <w:tcPr>
            <w:tcW w:w="577" w:type="dxa"/>
          </w:tcPr>
          <w:p w14:paraId="56C3B1A6"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4.</w:t>
            </w:r>
          </w:p>
        </w:tc>
        <w:tc>
          <w:tcPr>
            <w:tcW w:w="5014" w:type="dxa"/>
            <w:vAlign w:val="bottom"/>
          </w:tcPr>
          <w:p w14:paraId="2C831ADA" w14:textId="77777777" w:rsidR="001831AA" w:rsidRPr="001A2407" w:rsidRDefault="001831AA" w:rsidP="00DA6834">
            <w:pPr>
              <w:pStyle w:val="ConsPlusNormal0"/>
              <w:jc w:val="both"/>
              <w:rPr>
                <w:rFonts w:ascii="Times New Roman" w:hAnsi="Times New Roman"/>
                <w:sz w:val="24"/>
                <w:szCs w:val="24"/>
              </w:rPr>
            </w:pPr>
            <w:r w:rsidRPr="001A2407">
              <w:rPr>
                <w:rFonts w:ascii="Times New Roman" w:hAnsi="Times New Roman"/>
                <w:sz w:val="24"/>
                <w:szCs w:val="24"/>
              </w:rPr>
              <w:t>от 8 до 10 лет включительно</w:t>
            </w:r>
          </w:p>
        </w:tc>
        <w:tc>
          <w:tcPr>
            <w:tcW w:w="4677" w:type="dxa"/>
          </w:tcPr>
          <w:p w14:paraId="3CA9E61A" w14:textId="77777777" w:rsidR="001831AA" w:rsidRPr="00110A3E" w:rsidRDefault="001831AA" w:rsidP="00DA6834">
            <w:pPr>
              <w:pStyle w:val="ConsPlusNormal0"/>
              <w:rPr>
                <w:rFonts w:ascii="Times New Roman" w:hAnsi="Times New Roman"/>
                <w:sz w:val="24"/>
                <w:szCs w:val="24"/>
              </w:rPr>
            </w:pPr>
          </w:p>
        </w:tc>
      </w:tr>
      <w:tr w:rsidR="001831AA" w:rsidRPr="00110A3E" w14:paraId="1EF7338F" w14:textId="77777777" w:rsidTr="00DA6834">
        <w:tc>
          <w:tcPr>
            <w:tcW w:w="577" w:type="dxa"/>
          </w:tcPr>
          <w:p w14:paraId="1536ACA7"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5.</w:t>
            </w:r>
          </w:p>
        </w:tc>
        <w:tc>
          <w:tcPr>
            <w:tcW w:w="5014" w:type="dxa"/>
            <w:vAlign w:val="center"/>
          </w:tcPr>
          <w:p w14:paraId="6D8A48F3" w14:textId="77777777" w:rsidR="001831AA" w:rsidRPr="001A2407" w:rsidRDefault="001831AA" w:rsidP="00DA6834">
            <w:pPr>
              <w:pStyle w:val="ConsPlusNormal0"/>
              <w:jc w:val="both"/>
              <w:rPr>
                <w:rFonts w:ascii="Times New Roman" w:hAnsi="Times New Roman"/>
                <w:sz w:val="24"/>
                <w:szCs w:val="24"/>
              </w:rPr>
            </w:pPr>
            <w:r w:rsidRPr="001A2407">
              <w:rPr>
                <w:rFonts w:ascii="Times New Roman" w:hAnsi="Times New Roman"/>
                <w:sz w:val="24"/>
                <w:szCs w:val="24"/>
              </w:rPr>
              <w:t>свыше 10 лет</w:t>
            </w:r>
          </w:p>
        </w:tc>
        <w:tc>
          <w:tcPr>
            <w:tcW w:w="4677" w:type="dxa"/>
          </w:tcPr>
          <w:p w14:paraId="6D1D7AA6" w14:textId="77777777" w:rsidR="001831AA" w:rsidRPr="00110A3E" w:rsidRDefault="001831AA" w:rsidP="00DA6834">
            <w:pPr>
              <w:pStyle w:val="ConsPlusNormal0"/>
              <w:rPr>
                <w:rFonts w:ascii="Times New Roman" w:hAnsi="Times New Roman"/>
                <w:sz w:val="24"/>
                <w:szCs w:val="24"/>
              </w:rPr>
            </w:pPr>
          </w:p>
        </w:tc>
      </w:tr>
    </w:tbl>
    <w:p w14:paraId="0C81B52B" w14:textId="77777777" w:rsidR="001831AA" w:rsidRPr="00110A3E" w:rsidRDefault="001831AA" w:rsidP="001831AA">
      <w:pPr>
        <w:pStyle w:val="ConsPlusNormal0"/>
        <w:jc w:val="both"/>
        <w:rPr>
          <w:rFonts w:ascii="Times New Roman" w:hAnsi="Times New Roman"/>
          <w:sz w:val="24"/>
          <w:szCs w:val="24"/>
        </w:rPr>
      </w:pPr>
    </w:p>
    <w:p w14:paraId="670FD948"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С условиями проведения конкурса согласен.</w:t>
      </w:r>
    </w:p>
    <w:p w14:paraId="660F94DE" w14:textId="77777777" w:rsidR="001831AA" w:rsidRPr="00110A3E" w:rsidRDefault="001831AA" w:rsidP="001831AA">
      <w:pPr>
        <w:pStyle w:val="ConsPlusNonformat"/>
        <w:jc w:val="both"/>
        <w:rPr>
          <w:rFonts w:ascii="Times New Roman" w:hAnsi="Times New Roman" w:cs="Times New Roman"/>
          <w:sz w:val="24"/>
          <w:szCs w:val="24"/>
        </w:rPr>
      </w:pPr>
    </w:p>
    <w:p w14:paraId="7ECEF032"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 xml:space="preserve">Руководитель юридического лица/     </w:t>
      </w:r>
      <w:r>
        <w:rPr>
          <w:rFonts w:ascii="Times New Roman" w:hAnsi="Times New Roman" w:cs="Times New Roman"/>
          <w:sz w:val="24"/>
          <w:szCs w:val="24"/>
        </w:rPr>
        <w:t xml:space="preserve">        </w:t>
      </w:r>
      <w:r w:rsidRPr="00110A3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10A3E">
        <w:rPr>
          <w:rFonts w:ascii="Times New Roman" w:hAnsi="Times New Roman" w:cs="Times New Roman"/>
          <w:sz w:val="24"/>
          <w:szCs w:val="24"/>
        </w:rPr>
        <w:t>______________________________</w:t>
      </w:r>
    </w:p>
    <w:p w14:paraId="63E1AF6A"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 xml:space="preserve">индивидуальный предприниматель/                 </w:t>
      </w:r>
      <w:r>
        <w:rPr>
          <w:rFonts w:ascii="Times New Roman" w:hAnsi="Times New Roman" w:cs="Times New Roman"/>
          <w:sz w:val="24"/>
          <w:szCs w:val="24"/>
        </w:rPr>
        <w:t xml:space="preserve">                              </w:t>
      </w:r>
      <w:r w:rsidRPr="00110A3E">
        <w:rPr>
          <w:rFonts w:ascii="Times New Roman" w:hAnsi="Times New Roman" w:cs="Times New Roman"/>
          <w:sz w:val="24"/>
          <w:szCs w:val="24"/>
        </w:rPr>
        <w:t>(фамилия, имя, отчество)</w:t>
      </w:r>
    </w:p>
    <w:p w14:paraId="64135C15"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уполномоченный участник договора</w:t>
      </w:r>
    </w:p>
    <w:p w14:paraId="55C08504"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простого товарищества</w:t>
      </w:r>
    </w:p>
    <w:p w14:paraId="55BBE02A" w14:textId="77777777" w:rsidR="001831AA" w:rsidRPr="00110A3E" w:rsidRDefault="001831AA" w:rsidP="001831AA">
      <w:pPr>
        <w:pStyle w:val="ConsPlusNonformat"/>
        <w:jc w:val="both"/>
        <w:rPr>
          <w:rFonts w:ascii="Times New Roman" w:hAnsi="Times New Roman" w:cs="Times New Roman"/>
          <w:sz w:val="24"/>
          <w:szCs w:val="24"/>
        </w:rPr>
      </w:pPr>
    </w:p>
    <w:p w14:paraId="239392D0" w14:textId="77777777" w:rsidR="001831AA" w:rsidRPr="00110A3E" w:rsidRDefault="001831AA" w:rsidP="001831A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 </w:t>
      </w:r>
      <w:r w:rsidRPr="00110A3E">
        <w:rPr>
          <w:rFonts w:ascii="Times New Roman" w:hAnsi="Times New Roman" w:cs="Times New Roman"/>
          <w:sz w:val="24"/>
          <w:szCs w:val="24"/>
        </w:rPr>
        <w:t>___________ 20___ г.</w:t>
      </w:r>
      <w:r>
        <w:rPr>
          <w:rFonts w:ascii="Times New Roman" w:hAnsi="Times New Roman" w:cs="Times New Roman"/>
          <w:sz w:val="24"/>
          <w:szCs w:val="24"/>
        </w:rPr>
        <w:t xml:space="preserve">                         М.П.</w:t>
      </w:r>
      <w:r w:rsidRPr="00110A3E">
        <w:rPr>
          <w:rFonts w:ascii="Times New Roman" w:hAnsi="Times New Roman" w:cs="Times New Roman"/>
          <w:sz w:val="24"/>
          <w:szCs w:val="24"/>
        </w:rPr>
        <w:t xml:space="preserve"> (при наличии)</w:t>
      </w:r>
    </w:p>
    <w:p w14:paraId="1D52871A" w14:textId="77777777" w:rsidR="001831AA" w:rsidRDefault="001831AA" w:rsidP="001831AA">
      <w:pPr>
        <w:spacing w:after="0" w:line="240" w:lineRule="auto"/>
        <w:jc w:val="center"/>
        <w:rPr>
          <w:rFonts w:ascii="Times New Roman" w:hAnsi="Times New Roman" w:cs="Times New Roman"/>
          <w:sz w:val="28"/>
          <w:szCs w:val="28"/>
        </w:rPr>
      </w:pPr>
    </w:p>
    <w:p w14:paraId="319138A8" w14:textId="77777777" w:rsidR="00C977B0" w:rsidRDefault="001831AA">
      <w:pPr>
        <w:rPr>
          <w:rFonts w:ascii="Times New Roman" w:hAnsi="Times New Roman" w:cs="Times New Roman"/>
          <w:sz w:val="28"/>
          <w:szCs w:val="28"/>
        </w:rPr>
      </w:pPr>
      <w:r>
        <w:rPr>
          <w:rFonts w:ascii="Times New Roman" w:hAnsi="Times New Roman" w:cs="Times New Roman"/>
          <w:sz w:val="28"/>
          <w:szCs w:val="28"/>
        </w:rPr>
        <w:br w:type="page"/>
      </w:r>
    </w:p>
    <w:p w14:paraId="63AE1507" w14:textId="77777777" w:rsidR="00C977B0" w:rsidRDefault="00C977B0" w:rsidP="00C977B0">
      <w:pPr>
        <w:spacing w:after="0" w:line="240" w:lineRule="auto"/>
        <w:rPr>
          <w:rFonts w:ascii="Times New Roman" w:hAnsi="Times New Roman" w:cs="Times New Roman"/>
          <w:sz w:val="28"/>
          <w:szCs w:val="28"/>
        </w:rPr>
        <w:sectPr w:rsidR="00C977B0" w:rsidSect="00F17DD9">
          <w:headerReference w:type="default" r:id="rId10"/>
          <w:pgSz w:w="11906" w:h="16838"/>
          <w:pgMar w:top="1134" w:right="567" w:bottom="1134" w:left="1134" w:header="708" w:footer="708" w:gutter="0"/>
          <w:cols w:space="708"/>
          <w:titlePg/>
          <w:docGrid w:linePitch="360"/>
        </w:sectPr>
      </w:pPr>
    </w:p>
    <w:p w14:paraId="4D490CF4" w14:textId="01ECDBD0" w:rsidR="00C977B0" w:rsidRDefault="00C977B0" w:rsidP="00C977B0">
      <w:pPr>
        <w:spacing w:after="0" w:line="240" w:lineRule="auto"/>
        <w:ind w:left="1049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E95CDF">
        <w:rPr>
          <w:rFonts w:ascii="Times New Roman" w:hAnsi="Times New Roman" w:cs="Times New Roman"/>
          <w:sz w:val="28"/>
          <w:szCs w:val="28"/>
        </w:rPr>
        <w:t>2</w:t>
      </w:r>
    </w:p>
    <w:p w14:paraId="0682CC67" w14:textId="77777777" w:rsidR="00C977B0" w:rsidRDefault="00C977B0" w:rsidP="00C977B0">
      <w:pPr>
        <w:spacing w:after="0" w:line="240" w:lineRule="auto"/>
        <w:ind w:left="10490"/>
        <w:jc w:val="both"/>
        <w:rPr>
          <w:rFonts w:ascii="Times New Roman" w:hAnsi="Times New Roman" w:cs="Times New Roman"/>
          <w:sz w:val="28"/>
          <w:szCs w:val="28"/>
        </w:rPr>
      </w:pPr>
      <w:r>
        <w:rPr>
          <w:rFonts w:ascii="Times New Roman" w:hAnsi="Times New Roman" w:cs="Times New Roman"/>
          <w:sz w:val="28"/>
          <w:szCs w:val="28"/>
        </w:rPr>
        <w:t xml:space="preserve">к конкурсной документации по проведению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1707883E"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СПРАВКА</w:t>
      </w:r>
    </w:p>
    <w:p w14:paraId="170275F6"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о транспортных средствах, выставляемых</w:t>
      </w:r>
    </w:p>
    <w:p w14:paraId="54742420"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 xml:space="preserve">на </w:t>
      </w:r>
      <w:r>
        <w:rPr>
          <w:rFonts w:ascii="Times New Roman" w:hAnsi="Times New Roman" w:cs="Times New Roman"/>
          <w:sz w:val="24"/>
          <w:szCs w:val="24"/>
        </w:rPr>
        <w:t xml:space="preserve">межмуниципальный </w:t>
      </w:r>
      <w:r w:rsidRPr="003A5FDA">
        <w:rPr>
          <w:rFonts w:ascii="Times New Roman" w:hAnsi="Times New Roman" w:cs="Times New Roman"/>
          <w:sz w:val="24"/>
          <w:szCs w:val="24"/>
        </w:rPr>
        <w:t>маршрут регулярных перевозок</w:t>
      </w:r>
    </w:p>
    <w:p w14:paraId="069ABD97"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___________________________________________________________</w:t>
      </w:r>
    </w:p>
    <w:p w14:paraId="7967F4C9"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(наименование юридического лица или индивидуального</w:t>
      </w:r>
    </w:p>
    <w:p w14:paraId="2426C64C"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предпринимателя, участников простого товарищества)</w:t>
      </w:r>
    </w:p>
    <w:p w14:paraId="7E920E13"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___________________________________________________________</w:t>
      </w:r>
    </w:p>
    <w:p w14:paraId="6EA76C2D" w14:textId="319817ED"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(номер и наименование маршрута)</w:t>
      </w:r>
    </w:p>
    <w:p w14:paraId="27EDDD1B" w14:textId="77777777" w:rsidR="00E95CDF" w:rsidRPr="00E95CDF" w:rsidRDefault="00E95CDF" w:rsidP="00E95CDF">
      <w:pPr>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
        <w:gridCol w:w="605"/>
        <w:gridCol w:w="567"/>
        <w:gridCol w:w="567"/>
        <w:gridCol w:w="708"/>
        <w:gridCol w:w="851"/>
        <w:gridCol w:w="850"/>
        <w:gridCol w:w="567"/>
        <w:gridCol w:w="567"/>
        <w:gridCol w:w="709"/>
        <w:gridCol w:w="567"/>
        <w:gridCol w:w="1418"/>
        <w:gridCol w:w="1275"/>
        <w:gridCol w:w="567"/>
        <w:gridCol w:w="567"/>
        <w:gridCol w:w="2268"/>
        <w:gridCol w:w="709"/>
        <w:gridCol w:w="851"/>
        <w:gridCol w:w="708"/>
      </w:tblGrid>
      <w:tr w:rsidR="008B65B1" w:rsidRPr="00B06063" w14:paraId="4D8E846D" w14:textId="77777777" w:rsidTr="008B65B1">
        <w:trPr>
          <w:cantSplit/>
          <w:trHeight w:val="3055"/>
        </w:trPr>
        <w:tc>
          <w:tcPr>
            <w:tcW w:w="450" w:type="dxa"/>
            <w:vAlign w:val="center"/>
          </w:tcPr>
          <w:p w14:paraId="6B4817DE" w14:textId="77777777" w:rsidR="002D64E3" w:rsidRPr="003A5FDA" w:rsidRDefault="002D64E3" w:rsidP="002D64E3">
            <w:pPr>
              <w:pStyle w:val="ConsPlusNormal0"/>
              <w:jc w:val="center"/>
              <w:rPr>
                <w:rFonts w:ascii="Times New Roman" w:hAnsi="Times New Roman"/>
                <w:sz w:val="16"/>
                <w:szCs w:val="16"/>
              </w:rPr>
            </w:pPr>
            <w:r w:rsidRPr="003A5FDA">
              <w:rPr>
                <w:rFonts w:ascii="Times New Roman" w:hAnsi="Times New Roman"/>
                <w:sz w:val="16"/>
                <w:szCs w:val="16"/>
              </w:rPr>
              <w:t>N п/п</w:t>
            </w:r>
          </w:p>
        </w:tc>
        <w:tc>
          <w:tcPr>
            <w:tcW w:w="605" w:type="dxa"/>
            <w:textDirection w:val="btLr"/>
            <w:vAlign w:val="center"/>
          </w:tcPr>
          <w:p w14:paraId="47C88F4B" w14:textId="557661AD" w:rsidR="002D64E3" w:rsidRPr="003A5FDA" w:rsidRDefault="002D64E3" w:rsidP="002D64E3">
            <w:pPr>
              <w:pStyle w:val="ConsPlusNormal0"/>
              <w:ind w:left="113" w:right="113"/>
              <w:jc w:val="center"/>
              <w:rPr>
                <w:rFonts w:ascii="Times New Roman" w:hAnsi="Times New Roman"/>
                <w:sz w:val="16"/>
                <w:szCs w:val="16"/>
              </w:rPr>
            </w:pPr>
            <w:r w:rsidRPr="003A5FDA">
              <w:rPr>
                <w:rFonts w:ascii="Times New Roman" w:hAnsi="Times New Roman"/>
                <w:sz w:val="16"/>
                <w:szCs w:val="16"/>
              </w:rPr>
              <w:t>Марка</w:t>
            </w:r>
            <w:r>
              <w:rPr>
                <w:rFonts w:ascii="Times New Roman" w:hAnsi="Times New Roman"/>
                <w:sz w:val="16"/>
                <w:szCs w:val="16"/>
              </w:rPr>
              <w:t>, модель</w:t>
            </w:r>
          </w:p>
        </w:tc>
        <w:tc>
          <w:tcPr>
            <w:tcW w:w="567" w:type="dxa"/>
            <w:textDirection w:val="btLr"/>
            <w:vAlign w:val="center"/>
          </w:tcPr>
          <w:p w14:paraId="0B288344" w14:textId="2393E59A" w:rsidR="002D64E3" w:rsidRPr="003A5FDA" w:rsidRDefault="002D64E3" w:rsidP="00EB41BC">
            <w:pPr>
              <w:pStyle w:val="ConsPlusNormal0"/>
              <w:ind w:left="113" w:right="113"/>
              <w:jc w:val="center"/>
              <w:rPr>
                <w:rFonts w:ascii="Times New Roman" w:hAnsi="Times New Roman"/>
                <w:sz w:val="16"/>
                <w:szCs w:val="16"/>
              </w:rPr>
            </w:pPr>
            <w:r w:rsidRPr="003A5FDA">
              <w:rPr>
                <w:rFonts w:ascii="Times New Roman" w:hAnsi="Times New Roman"/>
                <w:sz w:val="16"/>
                <w:szCs w:val="16"/>
              </w:rPr>
              <w:t>Государственный рег. знак</w:t>
            </w:r>
          </w:p>
        </w:tc>
        <w:tc>
          <w:tcPr>
            <w:tcW w:w="567" w:type="dxa"/>
            <w:textDirection w:val="btLr"/>
            <w:vAlign w:val="center"/>
          </w:tcPr>
          <w:p w14:paraId="7CFAFFCB" w14:textId="3DC35CB3" w:rsidR="002D64E3" w:rsidRPr="003A5FDA" w:rsidRDefault="002D64E3" w:rsidP="002D64E3">
            <w:pPr>
              <w:pStyle w:val="ConsPlusNormal0"/>
              <w:ind w:left="113" w:right="113"/>
              <w:jc w:val="center"/>
              <w:rPr>
                <w:rFonts w:ascii="Times New Roman" w:hAnsi="Times New Roman"/>
                <w:sz w:val="16"/>
                <w:szCs w:val="16"/>
              </w:rPr>
            </w:pPr>
            <w:r w:rsidRPr="003A5FDA">
              <w:rPr>
                <w:rFonts w:ascii="Times New Roman" w:hAnsi="Times New Roman"/>
                <w:sz w:val="16"/>
                <w:szCs w:val="16"/>
              </w:rPr>
              <w:t>Год выпуска</w:t>
            </w:r>
          </w:p>
        </w:tc>
        <w:tc>
          <w:tcPr>
            <w:tcW w:w="708" w:type="dxa"/>
            <w:textDirection w:val="btLr"/>
            <w:vAlign w:val="center"/>
          </w:tcPr>
          <w:p w14:paraId="78914527" w14:textId="46AD9E51" w:rsidR="002D64E3" w:rsidRPr="003A5FDA" w:rsidRDefault="002D64E3" w:rsidP="008B65B1">
            <w:pPr>
              <w:pStyle w:val="ConsPlusNormal0"/>
              <w:ind w:left="113" w:right="113"/>
              <w:jc w:val="center"/>
              <w:rPr>
                <w:rFonts w:ascii="Times New Roman" w:hAnsi="Times New Roman"/>
                <w:sz w:val="16"/>
                <w:szCs w:val="16"/>
              </w:rPr>
            </w:pPr>
            <w:r w:rsidRPr="003A5FDA">
              <w:rPr>
                <w:rFonts w:ascii="Times New Roman" w:hAnsi="Times New Roman"/>
                <w:sz w:val="16"/>
                <w:szCs w:val="16"/>
              </w:rPr>
              <w:t>Экологический класс</w:t>
            </w:r>
          </w:p>
        </w:tc>
        <w:tc>
          <w:tcPr>
            <w:tcW w:w="851" w:type="dxa"/>
            <w:textDirection w:val="btLr"/>
            <w:vAlign w:val="center"/>
          </w:tcPr>
          <w:p w14:paraId="742DFC98" w14:textId="24C01924" w:rsidR="002D64E3" w:rsidRPr="003A5FDA" w:rsidRDefault="002D64E3" w:rsidP="002D64E3">
            <w:pPr>
              <w:pStyle w:val="ConsPlusNormal0"/>
              <w:ind w:left="113" w:right="113"/>
              <w:jc w:val="center"/>
              <w:rPr>
                <w:rFonts w:ascii="Times New Roman" w:hAnsi="Times New Roman"/>
                <w:sz w:val="16"/>
                <w:szCs w:val="16"/>
              </w:rPr>
            </w:pPr>
            <w:r w:rsidRPr="003A5FDA">
              <w:rPr>
                <w:rFonts w:ascii="Times New Roman" w:hAnsi="Times New Roman"/>
                <w:sz w:val="16"/>
                <w:szCs w:val="16"/>
              </w:rPr>
              <w:t>VIN</w:t>
            </w:r>
          </w:p>
        </w:tc>
        <w:tc>
          <w:tcPr>
            <w:tcW w:w="850" w:type="dxa"/>
            <w:textDirection w:val="btLr"/>
            <w:vAlign w:val="center"/>
          </w:tcPr>
          <w:p w14:paraId="234056F2" w14:textId="77777777" w:rsidR="002D64E3" w:rsidRPr="003A5FDA" w:rsidRDefault="002D64E3" w:rsidP="002D64E3">
            <w:pPr>
              <w:pStyle w:val="ConsPlusNormal0"/>
              <w:ind w:left="113" w:right="113"/>
              <w:jc w:val="center"/>
              <w:rPr>
                <w:rFonts w:ascii="Times New Roman" w:hAnsi="Times New Roman"/>
                <w:sz w:val="16"/>
                <w:szCs w:val="16"/>
              </w:rPr>
            </w:pPr>
            <w:r w:rsidRPr="003A5FDA">
              <w:rPr>
                <w:rFonts w:ascii="Times New Roman" w:hAnsi="Times New Roman"/>
                <w:sz w:val="16"/>
                <w:szCs w:val="16"/>
              </w:rPr>
              <w:t>Номер ПТС</w:t>
            </w:r>
          </w:p>
        </w:tc>
        <w:tc>
          <w:tcPr>
            <w:tcW w:w="567" w:type="dxa"/>
            <w:textDirection w:val="btLr"/>
            <w:vAlign w:val="center"/>
          </w:tcPr>
          <w:p w14:paraId="765441FA" w14:textId="500F402E" w:rsidR="002D64E3" w:rsidRPr="003A5FDA" w:rsidRDefault="002D64E3" w:rsidP="002D64E3">
            <w:pPr>
              <w:pStyle w:val="ConsPlusNormal0"/>
              <w:ind w:left="113" w:right="113"/>
              <w:jc w:val="center"/>
              <w:rPr>
                <w:rFonts w:ascii="Times New Roman" w:hAnsi="Times New Roman"/>
                <w:sz w:val="16"/>
                <w:szCs w:val="16"/>
              </w:rPr>
            </w:pPr>
            <w:r w:rsidRPr="003A5FDA">
              <w:rPr>
                <w:rFonts w:ascii="Times New Roman" w:hAnsi="Times New Roman"/>
                <w:sz w:val="16"/>
                <w:szCs w:val="16"/>
              </w:rPr>
              <w:t>Класс</w:t>
            </w:r>
            <w:r>
              <w:rPr>
                <w:rFonts w:ascii="Times New Roman" w:hAnsi="Times New Roman"/>
                <w:sz w:val="16"/>
                <w:szCs w:val="16"/>
              </w:rPr>
              <w:t xml:space="preserve"> транспортного средства</w:t>
            </w:r>
          </w:p>
        </w:tc>
        <w:tc>
          <w:tcPr>
            <w:tcW w:w="567" w:type="dxa"/>
            <w:textDirection w:val="btLr"/>
            <w:vAlign w:val="center"/>
          </w:tcPr>
          <w:p w14:paraId="1973F947" w14:textId="19C3DADB" w:rsidR="002D64E3" w:rsidRPr="003A5FDA" w:rsidRDefault="002D64E3" w:rsidP="002D64E3">
            <w:pPr>
              <w:pStyle w:val="ConsPlusNormal0"/>
              <w:ind w:left="113" w:right="113"/>
              <w:jc w:val="center"/>
              <w:rPr>
                <w:rFonts w:ascii="Times New Roman" w:hAnsi="Times New Roman"/>
                <w:sz w:val="16"/>
                <w:szCs w:val="16"/>
              </w:rPr>
            </w:pPr>
            <w:r w:rsidRPr="003A5FDA">
              <w:rPr>
                <w:rFonts w:ascii="Times New Roman" w:hAnsi="Times New Roman"/>
                <w:sz w:val="16"/>
                <w:szCs w:val="16"/>
              </w:rPr>
              <w:t>Принадлежность</w:t>
            </w:r>
          </w:p>
        </w:tc>
        <w:tc>
          <w:tcPr>
            <w:tcW w:w="709" w:type="dxa"/>
            <w:textDirection w:val="btLr"/>
            <w:vAlign w:val="center"/>
          </w:tcPr>
          <w:p w14:paraId="112ECA2D" w14:textId="3D0AE8D7" w:rsidR="002D64E3" w:rsidRPr="003A5FDA" w:rsidRDefault="002D64E3"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кондиционера салона автобуса (да/нет)</w:t>
            </w:r>
          </w:p>
        </w:tc>
        <w:tc>
          <w:tcPr>
            <w:tcW w:w="567" w:type="dxa"/>
            <w:textDirection w:val="btLr"/>
            <w:vAlign w:val="center"/>
          </w:tcPr>
          <w:p w14:paraId="4B0EC85C" w14:textId="75EDF4D4" w:rsidR="002D64E3" w:rsidRPr="003A5FDA" w:rsidRDefault="002D64E3"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оборудования для перевозки пассажиров из числа инвалидов (да/нет)</w:t>
            </w:r>
          </w:p>
        </w:tc>
        <w:tc>
          <w:tcPr>
            <w:tcW w:w="1418" w:type="dxa"/>
            <w:textDirection w:val="btLr"/>
            <w:vAlign w:val="center"/>
          </w:tcPr>
          <w:p w14:paraId="11294B1D" w14:textId="29ED78C4" w:rsidR="002D64E3" w:rsidRPr="003A5FDA" w:rsidRDefault="002D64E3"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электронного информационного табло, обеспечивающего автоматическое отображение информации об остановочных пунктах, температуре воздуха, окружающей среды и в салоне (да/нет)</w:t>
            </w:r>
          </w:p>
        </w:tc>
        <w:tc>
          <w:tcPr>
            <w:tcW w:w="1275" w:type="dxa"/>
            <w:textDirection w:val="btLr"/>
            <w:vAlign w:val="center"/>
          </w:tcPr>
          <w:p w14:paraId="2140912A" w14:textId="437FA026" w:rsidR="002D64E3" w:rsidRDefault="002D64E3"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оборудования глобальной навигационной спутниковой системы Российской Федерации (ГЛОНАСС), подключенного к региональному навигационно-информационному центру (да/нет)</w:t>
            </w:r>
          </w:p>
        </w:tc>
        <w:tc>
          <w:tcPr>
            <w:tcW w:w="567" w:type="dxa"/>
            <w:textDirection w:val="btLr"/>
            <w:vAlign w:val="center"/>
          </w:tcPr>
          <w:p w14:paraId="78335B44" w14:textId="1861DADB" w:rsidR="002D64E3" w:rsidRPr="003A5FDA" w:rsidRDefault="00811A76"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электронной системы учета пассажиров (да/нет)</w:t>
            </w:r>
          </w:p>
        </w:tc>
        <w:tc>
          <w:tcPr>
            <w:tcW w:w="567" w:type="dxa"/>
            <w:textDirection w:val="btLr"/>
            <w:vAlign w:val="center"/>
          </w:tcPr>
          <w:p w14:paraId="654147B2" w14:textId="262279B5" w:rsidR="002D64E3" w:rsidRPr="003A5FDA" w:rsidRDefault="00811A76"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системы безналичной оплаты проезда (да/нет)</w:t>
            </w:r>
          </w:p>
        </w:tc>
        <w:tc>
          <w:tcPr>
            <w:tcW w:w="2268" w:type="dxa"/>
            <w:textDirection w:val="btLr"/>
            <w:vAlign w:val="center"/>
          </w:tcPr>
          <w:p w14:paraId="14686B95" w14:textId="6C258848" w:rsidR="002D64E3" w:rsidRPr="003A5FDA" w:rsidRDefault="00811A76" w:rsidP="002D64E3">
            <w:pPr>
              <w:pStyle w:val="ConsPlusNormal0"/>
              <w:ind w:left="113" w:right="113"/>
              <w:jc w:val="center"/>
              <w:rPr>
                <w:rFonts w:ascii="Times New Roman" w:hAnsi="Times New Roman"/>
                <w:sz w:val="16"/>
                <w:szCs w:val="16"/>
              </w:rPr>
            </w:pPr>
            <w:r>
              <w:rPr>
                <w:rFonts w:ascii="Times New Roman" w:hAnsi="Times New Roman"/>
                <w:sz w:val="16"/>
                <w:szCs w:val="16"/>
              </w:rPr>
              <w:t xml:space="preserve">Наличие </w:t>
            </w:r>
            <w:r w:rsidRPr="002D64E3">
              <w:rPr>
                <w:rFonts w:ascii="Times New Roman" w:hAnsi="Times New Roman"/>
                <w:sz w:val="16"/>
                <w:szCs w:val="16"/>
              </w:rPr>
              <w:t>видеорегистратор</w:t>
            </w:r>
            <w:r>
              <w:rPr>
                <w:rFonts w:ascii="Times New Roman" w:hAnsi="Times New Roman"/>
                <w:sz w:val="16"/>
                <w:szCs w:val="16"/>
              </w:rPr>
              <w:t>а</w:t>
            </w:r>
            <w:r w:rsidRPr="002D64E3">
              <w:rPr>
                <w:rFonts w:ascii="Times New Roman" w:hAnsi="Times New Roman"/>
                <w:sz w:val="16"/>
                <w:szCs w:val="16"/>
              </w:rPr>
              <w:t>, соответствующего требованиям постановления Правительства Российской Федерации от 26.09.2016 № 969 «Об утверждении требований к функциональным свойствам технических средств обеспечения транспортной безопасности и Правил</w:t>
            </w:r>
            <w:r w:rsidRPr="008A5CE4">
              <w:rPr>
                <w:rFonts w:ascii="Times New Roman" w:hAnsi="Times New Roman"/>
                <w:sz w:val="24"/>
                <w:szCs w:val="24"/>
              </w:rPr>
              <w:t xml:space="preserve"> </w:t>
            </w:r>
            <w:r w:rsidRPr="002D64E3">
              <w:rPr>
                <w:rFonts w:ascii="Times New Roman" w:hAnsi="Times New Roman"/>
                <w:sz w:val="16"/>
                <w:szCs w:val="16"/>
              </w:rPr>
              <w:t>обязательной сертификации технических средств обеспечения</w:t>
            </w:r>
            <w:r w:rsidRPr="008A5CE4">
              <w:rPr>
                <w:rFonts w:ascii="Times New Roman" w:hAnsi="Times New Roman"/>
                <w:sz w:val="24"/>
                <w:szCs w:val="24"/>
              </w:rPr>
              <w:t xml:space="preserve"> </w:t>
            </w:r>
            <w:r w:rsidRPr="002D64E3">
              <w:rPr>
                <w:rFonts w:ascii="Times New Roman" w:hAnsi="Times New Roman"/>
                <w:sz w:val="16"/>
                <w:szCs w:val="16"/>
              </w:rPr>
              <w:t>транспортной безопасности»</w:t>
            </w:r>
            <w:r>
              <w:rPr>
                <w:rFonts w:ascii="Times New Roman" w:hAnsi="Times New Roman"/>
                <w:sz w:val="16"/>
                <w:szCs w:val="16"/>
              </w:rPr>
              <w:t xml:space="preserve"> (да/нет)</w:t>
            </w:r>
          </w:p>
        </w:tc>
        <w:tc>
          <w:tcPr>
            <w:tcW w:w="709" w:type="dxa"/>
            <w:textDirection w:val="btLr"/>
            <w:vAlign w:val="center"/>
          </w:tcPr>
          <w:p w14:paraId="04F3E689" w14:textId="047F1398" w:rsidR="002D64E3" w:rsidRPr="003A5FDA" w:rsidRDefault="00811A76"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оборудования для использования газомоторного топлива (да</w:t>
            </w:r>
            <w:r w:rsidR="000D70EA">
              <w:rPr>
                <w:rFonts w:ascii="Times New Roman" w:hAnsi="Times New Roman"/>
                <w:sz w:val="16"/>
                <w:szCs w:val="16"/>
              </w:rPr>
              <w:t xml:space="preserve"> ЗИ/да ЗИП</w:t>
            </w:r>
            <w:r>
              <w:rPr>
                <w:rFonts w:ascii="Times New Roman" w:hAnsi="Times New Roman"/>
                <w:sz w:val="16"/>
                <w:szCs w:val="16"/>
              </w:rPr>
              <w:t>/нет)</w:t>
            </w:r>
          </w:p>
        </w:tc>
        <w:tc>
          <w:tcPr>
            <w:tcW w:w="851" w:type="dxa"/>
            <w:textDirection w:val="btLr"/>
            <w:vAlign w:val="center"/>
          </w:tcPr>
          <w:p w14:paraId="1BDFBA1D" w14:textId="18EAA693" w:rsidR="002D64E3" w:rsidRPr="003A5FDA" w:rsidRDefault="00EB41BC"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пассажирских сидений, оборудованных механизмом регулировки угла наклона спинки сиденья (да/нет)</w:t>
            </w:r>
          </w:p>
        </w:tc>
        <w:tc>
          <w:tcPr>
            <w:tcW w:w="708" w:type="dxa"/>
            <w:textDirection w:val="btLr"/>
            <w:vAlign w:val="center"/>
          </w:tcPr>
          <w:p w14:paraId="70F3A1AE" w14:textId="4101DC44" w:rsidR="002D64E3" w:rsidRPr="003A5FDA" w:rsidRDefault="00EB41BC"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багажного отделения, предусмотренного конструкцией транспортного средства (да/нет)</w:t>
            </w:r>
          </w:p>
        </w:tc>
      </w:tr>
      <w:tr w:rsidR="008B65B1" w:rsidRPr="00B06063" w14:paraId="71B1A750" w14:textId="77777777" w:rsidTr="008B65B1">
        <w:trPr>
          <w:trHeight w:val="197"/>
        </w:trPr>
        <w:tc>
          <w:tcPr>
            <w:tcW w:w="450" w:type="dxa"/>
          </w:tcPr>
          <w:p w14:paraId="6F7B18F2" w14:textId="77777777" w:rsidR="002D64E3" w:rsidRPr="003A5FDA" w:rsidRDefault="002D64E3" w:rsidP="002D64E3">
            <w:pPr>
              <w:pStyle w:val="ConsPlusNormal0"/>
              <w:jc w:val="center"/>
              <w:rPr>
                <w:rFonts w:ascii="Times New Roman" w:hAnsi="Times New Roman"/>
                <w:sz w:val="16"/>
                <w:szCs w:val="16"/>
              </w:rPr>
            </w:pPr>
            <w:r w:rsidRPr="003A5FDA">
              <w:rPr>
                <w:rFonts w:ascii="Times New Roman" w:hAnsi="Times New Roman"/>
                <w:sz w:val="16"/>
                <w:szCs w:val="16"/>
              </w:rPr>
              <w:t>1</w:t>
            </w:r>
          </w:p>
        </w:tc>
        <w:tc>
          <w:tcPr>
            <w:tcW w:w="605" w:type="dxa"/>
          </w:tcPr>
          <w:p w14:paraId="6078E377" w14:textId="77777777" w:rsidR="002D64E3" w:rsidRPr="003A5FDA" w:rsidRDefault="002D64E3" w:rsidP="002D64E3">
            <w:pPr>
              <w:pStyle w:val="ConsPlusNormal0"/>
              <w:jc w:val="center"/>
              <w:rPr>
                <w:rFonts w:ascii="Times New Roman" w:hAnsi="Times New Roman"/>
                <w:sz w:val="16"/>
                <w:szCs w:val="16"/>
              </w:rPr>
            </w:pPr>
            <w:r w:rsidRPr="003A5FDA">
              <w:rPr>
                <w:rFonts w:ascii="Times New Roman" w:hAnsi="Times New Roman"/>
                <w:sz w:val="16"/>
                <w:szCs w:val="16"/>
              </w:rPr>
              <w:t>2</w:t>
            </w:r>
          </w:p>
        </w:tc>
        <w:tc>
          <w:tcPr>
            <w:tcW w:w="567" w:type="dxa"/>
          </w:tcPr>
          <w:p w14:paraId="43B0A3A1" w14:textId="02FFB031"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3</w:t>
            </w:r>
          </w:p>
        </w:tc>
        <w:tc>
          <w:tcPr>
            <w:tcW w:w="567" w:type="dxa"/>
          </w:tcPr>
          <w:p w14:paraId="18E9D796" w14:textId="261700D3"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4</w:t>
            </w:r>
          </w:p>
        </w:tc>
        <w:tc>
          <w:tcPr>
            <w:tcW w:w="708" w:type="dxa"/>
          </w:tcPr>
          <w:p w14:paraId="22097301" w14:textId="5B876664"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5</w:t>
            </w:r>
          </w:p>
        </w:tc>
        <w:tc>
          <w:tcPr>
            <w:tcW w:w="851" w:type="dxa"/>
          </w:tcPr>
          <w:p w14:paraId="18BB2745" w14:textId="747003AC"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6</w:t>
            </w:r>
          </w:p>
        </w:tc>
        <w:tc>
          <w:tcPr>
            <w:tcW w:w="850" w:type="dxa"/>
          </w:tcPr>
          <w:p w14:paraId="5EDE5024" w14:textId="0849D0E1"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7</w:t>
            </w:r>
          </w:p>
        </w:tc>
        <w:tc>
          <w:tcPr>
            <w:tcW w:w="567" w:type="dxa"/>
          </w:tcPr>
          <w:p w14:paraId="11B55943" w14:textId="12DEF0BA"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8</w:t>
            </w:r>
          </w:p>
        </w:tc>
        <w:tc>
          <w:tcPr>
            <w:tcW w:w="567" w:type="dxa"/>
          </w:tcPr>
          <w:p w14:paraId="752E0D31" w14:textId="0DC5D0C3"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9</w:t>
            </w:r>
          </w:p>
        </w:tc>
        <w:tc>
          <w:tcPr>
            <w:tcW w:w="709" w:type="dxa"/>
          </w:tcPr>
          <w:p w14:paraId="02BD174D" w14:textId="3D643F4A"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10</w:t>
            </w:r>
          </w:p>
        </w:tc>
        <w:tc>
          <w:tcPr>
            <w:tcW w:w="567" w:type="dxa"/>
          </w:tcPr>
          <w:p w14:paraId="2B339A40" w14:textId="34BC5406"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11</w:t>
            </w:r>
          </w:p>
        </w:tc>
        <w:tc>
          <w:tcPr>
            <w:tcW w:w="1418" w:type="dxa"/>
          </w:tcPr>
          <w:p w14:paraId="75B14258" w14:textId="13AE30B0"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12</w:t>
            </w:r>
          </w:p>
        </w:tc>
        <w:tc>
          <w:tcPr>
            <w:tcW w:w="1275" w:type="dxa"/>
          </w:tcPr>
          <w:p w14:paraId="3CDD6ACA" w14:textId="2190D3FA"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13</w:t>
            </w:r>
          </w:p>
        </w:tc>
        <w:tc>
          <w:tcPr>
            <w:tcW w:w="567" w:type="dxa"/>
          </w:tcPr>
          <w:p w14:paraId="2C4B2A8C" w14:textId="23B94EE2"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14</w:t>
            </w:r>
          </w:p>
        </w:tc>
        <w:tc>
          <w:tcPr>
            <w:tcW w:w="567" w:type="dxa"/>
          </w:tcPr>
          <w:p w14:paraId="5AAC0B02" w14:textId="76AFB07F"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15</w:t>
            </w:r>
          </w:p>
        </w:tc>
        <w:tc>
          <w:tcPr>
            <w:tcW w:w="2268" w:type="dxa"/>
          </w:tcPr>
          <w:p w14:paraId="152F36E1" w14:textId="6B04BC67"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16</w:t>
            </w:r>
          </w:p>
        </w:tc>
        <w:tc>
          <w:tcPr>
            <w:tcW w:w="709" w:type="dxa"/>
          </w:tcPr>
          <w:p w14:paraId="4F58FF79" w14:textId="74AD88FE"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17</w:t>
            </w:r>
          </w:p>
        </w:tc>
        <w:tc>
          <w:tcPr>
            <w:tcW w:w="851" w:type="dxa"/>
          </w:tcPr>
          <w:p w14:paraId="244DA577" w14:textId="43184D9E"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18</w:t>
            </w:r>
          </w:p>
        </w:tc>
        <w:tc>
          <w:tcPr>
            <w:tcW w:w="708" w:type="dxa"/>
          </w:tcPr>
          <w:p w14:paraId="51D19E45" w14:textId="72F9B0DC"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19</w:t>
            </w:r>
          </w:p>
        </w:tc>
      </w:tr>
      <w:tr w:rsidR="008B65B1" w:rsidRPr="00B06063" w14:paraId="5D08470F" w14:textId="77777777" w:rsidTr="008B65B1">
        <w:trPr>
          <w:trHeight w:val="197"/>
        </w:trPr>
        <w:tc>
          <w:tcPr>
            <w:tcW w:w="450" w:type="dxa"/>
          </w:tcPr>
          <w:p w14:paraId="476C97A1" w14:textId="50621686" w:rsidR="002D64E3" w:rsidRPr="003A5FDA" w:rsidRDefault="002D64E3" w:rsidP="002D64E3">
            <w:pPr>
              <w:pStyle w:val="ConsPlusNormal0"/>
              <w:jc w:val="center"/>
              <w:rPr>
                <w:rFonts w:ascii="Times New Roman" w:hAnsi="Times New Roman"/>
                <w:sz w:val="16"/>
                <w:szCs w:val="16"/>
              </w:rPr>
            </w:pPr>
            <w:r w:rsidRPr="003A5FDA">
              <w:rPr>
                <w:rFonts w:ascii="Times New Roman" w:hAnsi="Times New Roman"/>
                <w:sz w:val="16"/>
                <w:szCs w:val="16"/>
              </w:rPr>
              <w:lastRenderedPageBreak/>
              <w:t>1</w:t>
            </w:r>
            <w:r>
              <w:rPr>
                <w:rFonts w:ascii="Times New Roman" w:hAnsi="Times New Roman"/>
                <w:sz w:val="16"/>
                <w:szCs w:val="16"/>
              </w:rPr>
              <w:t>.</w:t>
            </w:r>
          </w:p>
        </w:tc>
        <w:tc>
          <w:tcPr>
            <w:tcW w:w="605" w:type="dxa"/>
          </w:tcPr>
          <w:p w14:paraId="2C01E729" w14:textId="77777777" w:rsidR="002D64E3" w:rsidRPr="003A5FDA" w:rsidRDefault="002D64E3" w:rsidP="002D64E3">
            <w:pPr>
              <w:pStyle w:val="ConsPlusNormal0"/>
              <w:rPr>
                <w:rFonts w:ascii="Times New Roman" w:hAnsi="Times New Roman"/>
                <w:sz w:val="16"/>
                <w:szCs w:val="16"/>
              </w:rPr>
            </w:pPr>
          </w:p>
        </w:tc>
        <w:tc>
          <w:tcPr>
            <w:tcW w:w="567" w:type="dxa"/>
          </w:tcPr>
          <w:p w14:paraId="1F63586C" w14:textId="77777777" w:rsidR="002D64E3" w:rsidRPr="003A5FDA" w:rsidRDefault="002D64E3" w:rsidP="002D64E3">
            <w:pPr>
              <w:pStyle w:val="ConsPlusNormal0"/>
              <w:rPr>
                <w:rFonts w:ascii="Times New Roman" w:hAnsi="Times New Roman"/>
                <w:sz w:val="16"/>
                <w:szCs w:val="16"/>
              </w:rPr>
            </w:pPr>
          </w:p>
        </w:tc>
        <w:tc>
          <w:tcPr>
            <w:tcW w:w="567" w:type="dxa"/>
          </w:tcPr>
          <w:p w14:paraId="4D693357" w14:textId="77777777" w:rsidR="002D64E3" w:rsidRPr="003A5FDA" w:rsidRDefault="002D64E3" w:rsidP="002D64E3">
            <w:pPr>
              <w:pStyle w:val="ConsPlusNormal0"/>
              <w:rPr>
                <w:rFonts w:ascii="Times New Roman" w:hAnsi="Times New Roman"/>
                <w:sz w:val="16"/>
                <w:szCs w:val="16"/>
              </w:rPr>
            </w:pPr>
          </w:p>
        </w:tc>
        <w:tc>
          <w:tcPr>
            <w:tcW w:w="708" w:type="dxa"/>
          </w:tcPr>
          <w:p w14:paraId="5720EC9F" w14:textId="77777777" w:rsidR="002D64E3" w:rsidRPr="003A5FDA" w:rsidRDefault="002D64E3" w:rsidP="002D64E3">
            <w:pPr>
              <w:pStyle w:val="ConsPlusNormal0"/>
              <w:rPr>
                <w:rFonts w:ascii="Times New Roman" w:hAnsi="Times New Roman"/>
                <w:sz w:val="16"/>
                <w:szCs w:val="16"/>
              </w:rPr>
            </w:pPr>
          </w:p>
        </w:tc>
        <w:tc>
          <w:tcPr>
            <w:tcW w:w="851" w:type="dxa"/>
          </w:tcPr>
          <w:p w14:paraId="600DEA68" w14:textId="5F8D9F30" w:rsidR="002D64E3" w:rsidRPr="003A5FDA" w:rsidRDefault="002D64E3" w:rsidP="002D64E3">
            <w:pPr>
              <w:pStyle w:val="ConsPlusNormal0"/>
              <w:rPr>
                <w:rFonts w:ascii="Times New Roman" w:hAnsi="Times New Roman"/>
                <w:sz w:val="16"/>
                <w:szCs w:val="16"/>
              </w:rPr>
            </w:pPr>
          </w:p>
        </w:tc>
        <w:tc>
          <w:tcPr>
            <w:tcW w:w="850" w:type="dxa"/>
          </w:tcPr>
          <w:p w14:paraId="10E681CF" w14:textId="77777777" w:rsidR="002D64E3" w:rsidRPr="003A5FDA" w:rsidRDefault="002D64E3" w:rsidP="002D64E3">
            <w:pPr>
              <w:pStyle w:val="ConsPlusNormal0"/>
              <w:rPr>
                <w:rFonts w:ascii="Times New Roman" w:hAnsi="Times New Roman"/>
                <w:sz w:val="16"/>
                <w:szCs w:val="16"/>
              </w:rPr>
            </w:pPr>
          </w:p>
        </w:tc>
        <w:tc>
          <w:tcPr>
            <w:tcW w:w="567" w:type="dxa"/>
          </w:tcPr>
          <w:p w14:paraId="760E967F" w14:textId="77777777" w:rsidR="002D64E3" w:rsidRPr="003A5FDA" w:rsidRDefault="002D64E3" w:rsidP="002D64E3">
            <w:pPr>
              <w:pStyle w:val="ConsPlusNormal0"/>
              <w:rPr>
                <w:rFonts w:ascii="Times New Roman" w:hAnsi="Times New Roman"/>
                <w:sz w:val="16"/>
                <w:szCs w:val="16"/>
              </w:rPr>
            </w:pPr>
          </w:p>
        </w:tc>
        <w:tc>
          <w:tcPr>
            <w:tcW w:w="567" w:type="dxa"/>
          </w:tcPr>
          <w:p w14:paraId="28B07E19" w14:textId="77777777" w:rsidR="002D64E3" w:rsidRPr="003A5FDA" w:rsidRDefault="002D64E3" w:rsidP="002D64E3">
            <w:pPr>
              <w:pStyle w:val="ConsPlusNormal0"/>
              <w:rPr>
                <w:rFonts w:ascii="Times New Roman" w:hAnsi="Times New Roman"/>
                <w:sz w:val="16"/>
                <w:szCs w:val="16"/>
              </w:rPr>
            </w:pPr>
          </w:p>
        </w:tc>
        <w:tc>
          <w:tcPr>
            <w:tcW w:w="709" w:type="dxa"/>
          </w:tcPr>
          <w:p w14:paraId="15E25795" w14:textId="77777777" w:rsidR="002D64E3" w:rsidRPr="003A5FDA" w:rsidRDefault="002D64E3" w:rsidP="002D64E3">
            <w:pPr>
              <w:pStyle w:val="ConsPlusNormal0"/>
              <w:rPr>
                <w:rFonts w:ascii="Times New Roman" w:hAnsi="Times New Roman"/>
                <w:sz w:val="16"/>
                <w:szCs w:val="16"/>
              </w:rPr>
            </w:pPr>
          </w:p>
        </w:tc>
        <w:tc>
          <w:tcPr>
            <w:tcW w:w="567" w:type="dxa"/>
          </w:tcPr>
          <w:p w14:paraId="2746A215" w14:textId="77777777" w:rsidR="002D64E3" w:rsidRPr="003A5FDA" w:rsidRDefault="002D64E3" w:rsidP="002D64E3">
            <w:pPr>
              <w:pStyle w:val="ConsPlusNormal0"/>
              <w:rPr>
                <w:rFonts w:ascii="Times New Roman" w:hAnsi="Times New Roman"/>
                <w:sz w:val="16"/>
                <w:szCs w:val="16"/>
              </w:rPr>
            </w:pPr>
          </w:p>
        </w:tc>
        <w:tc>
          <w:tcPr>
            <w:tcW w:w="1418" w:type="dxa"/>
          </w:tcPr>
          <w:p w14:paraId="5BC4C6E2" w14:textId="77777777" w:rsidR="002D64E3" w:rsidRPr="003A5FDA" w:rsidRDefault="002D64E3" w:rsidP="002D64E3">
            <w:pPr>
              <w:pStyle w:val="ConsPlusNormal0"/>
              <w:rPr>
                <w:rFonts w:ascii="Times New Roman" w:hAnsi="Times New Roman"/>
                <w:sz w:val="16"/>
                <w:szCs w:val="16"/>
              </w:rPr>
            </w:pPr>
          </w:p>
        </w:tc>
        <w:tc>
          <w:tcPr>
            <w:tcW w:w="1275" w:type="dxa"/>
          </w:tcPr>
          <w:p w14:paraId="393A04F2" w14:textId="77777777" w:rsidR="002D64E3" w:rsidRPr="003A5FDA" w:rsidRDefault="002D64E3" w:rsidP="002D64E3">
            <w:pPr>
              <w:pStyle w:val="ConsPlusNormal0"/>
              <w:rPr>
                <w:rFonts w:ascii="Times New Roman" w:hAnsi="Times New Roman"/>
                <w:sz w:val="16"/>
                <w:szCs w:val="16"/>
              </w:rPr>
            </w:pPr>
          </w:p>
        </w:tc>
        <w:tc>
          <w:tcPr>
            <w:tcW w:w="567" w:type="dxa"/>
          </w:tcPr>
          <w:p w14:paraId="270EC257" w14:textId="1556AD10" w:rsidR="002D64E3" w:rsidRPr="003A5FDA" w:rsidRDefault="002D64E3" w:rsidP="002D64E3">
            <w:pPr>
              <w:pStyle w:val="ConsPlusNormal0"/>
              <w:rPr>
                <w:rFonts w:ascii="Times New Roman" w:hAnsi="Times New Roman"/>
                <w:sz w:val="16"/>
                <w:szCs w:val="16"/>
              </w:rPr>
            </w:pPr>
          </w:p>
        </w:tc>
        <w:tc>
          <w:tcPr>
            <w:tcW w:w="567" w:type="dxa"/>
          </w:tcPr>
          <w:p w14:paraId="7C424F34" w14:textId="77777777" w:rsidR="002D64E3" w:rsidRPr="003A5FDA" w:rsidRDefault="002D64E3" w:rsidP="002D64E3">
            <w:pPr>
              <w:pStyle w:val="ConsPlusNormal0"/>
              <w:rPr>
                <w:rFonts w:ascii="Times New Roman" w:hAnsi="Times New Roman"/>
                <w:sz w:val="16"/>
                <w:szCs w:val="16"/>
              </w:rPr>
            </w:pPr>
          </w:p>
        </w:tc>
        <w:tc>
          <w:tcPr>
            <w:tcW w:w="2268" w:type="dxa"/>
          </w:tcPr>
          <w:p w14:paraId="16E588A9" w14:textId="77777777" w:rsidR="002D64E3" w:rsidRPr="003A5FDA" w:rsidRDefault="002D64E3" w:rsidP="002D64E3">
            <w:pPr>
              <w:pStyle w:val="ConsPlusNormal0"/>
              <w:rPr>
                <w:rFonts w:ascii="Times New Roman" w:hAnsi="Times New Roman"/>
                <w:sz w:val="16"/>
                <w:szCs w:val="16"/>
              </w:rPr>
            </w:pPr>
          </w:p>
        </w:tc>
        <w:tc>
          <w:tcPr>
            <w:tcW w:w="709" w:type="dxa"/>
          </w:tcPr>
          <w:p w14:paraId="7EB87E27" w14:textId="77777777" w:rsidR="002D64E3" w:rsidRPr="003A5FDA" w:rsidRDefault="002D64E3" w:rsidP="002D64E3">
            <w:pPr>
              <w:pStyle w:val="ConsPlusNormal0"/>
              <w:rPr>
                <w:rFonts w:ascii="Times New Roman" w:hAnsi="Times New Roman"/>
                <w:sz w:val="16"/>
                <w:szCs w:val="16"/>
              </w:rPr>
            </w:pPr>
          </w:p>
        </w:tc>
        <w:tc>
          <w:tcPr>
            <w:tcW w:w="851" w:type="dxa"/>
          </w:tcPr>
          <w:p w14:paraId="06CC984E" w14:textId="77777777" w:rsidR="002D64E3" w:rsidRPr="003A5FDA" w:rsidRDefault="002D64E3" w:rsidP="002D64E3">
            <w:pPr>
              <w:pStyle w:val="ConsPlusNormal0"/>
              <w:rPr>
                <w:rFonts w:ascii="Times New Roman" w:hAnsi="Times New Roman"/>
                <w:sz w:val="16"/>
                <w:szCs w:val="16"/>
              </w:rPr>
            </w:pPr>
          </w:p>
        </w:tc>
        <w:tc>
          <w:tcPr>
            <w:tcW w:w="708" w:type="dxa"/>
          </w:tcPr>
          <w:p w14:paraId="71FB9ECE" w14:textId="77777777" w:rsidR="002D64E3" w:rsidRPr="003A5FDA" w:rsidRDefault="002D64E3" w:rsidP="002D64E3">
            <w:pPr>
              <w:pStyle w:val="ConsPlusNormal0"/>
              <w:rPr>
                <w:rFonts w:ascii="Times New Roman" w:hAnsi="Times New Roman"/>
                <w:sz w:val="16"/>
                <w:szCs w:val="16"/>
              </w:rPr>
            </w:pPr>
          </w:p>
        </w:tc>
      </w:tr>
      <w:tr w:rsidR="008B65B1" w:rsidRPr="00B06063" w14:paraId="45923AFA" w14:textId="77777777" w:rsidTr="008B65B1">
        <w:trPr>
          <w:trHeight w:val="197"/>
        </w:trPr>
        <w:tc>
          <w:tcPr>
            <w:tcW w:w="450" w:type="dxa"/>
          </w:tcPr>
          <w:p w14:paraId="48BF8E27" w14:textId="5AA1136B" w:rsidR="002D64E3" w:rsidRPr="003A5FDA" w:rsidRDefault="002D64E3" w:rsidP="002D64E3">
            <w:pPr>
              <w:pStyle w:val="ConsPlusNormal0"/>
              <w:jc w:val="center"/>
              <w:rPr>
                <w:rFonts w:ascii="Times New Roman" w:hAnsi="Times New Roman"/>
                <w:sz w:val="16"/>
                <w:szCs w:val="16"/>
              </w:rPr>
            </w:pPr>
            <w:r>
              <w:rPr>
                <w:rFonts w:ascii="Times New Roman" w:hAnsi="Times New Roman"/>
                <w:sz w:val="16"/>
                <w:szCs w:val="16"/>
              </w:rPr>
              <w:t>2.</w:t>
            </w:r>
          </w:p>
        </w:tc>
        <w:tc>
          <w:tcPr>
            <w:tcW w:w="605" w:type="dxa"/>
          </w:tcPr>
          <w:p w14:paraId="77BD5ABC" w14:textId="77777777" w:rsidR="002D64E3" w:rsidRPr="003A5FDA" w:rsidRDefault="002D64E3" w:rsidP="002D64E3">
            <w:pPr>
              <w:pStyle w:val="ConsPlusNormal0"/>
              <w:rPr>
                <w:rFonts w:ascii="Times New Roman" w:hAnsi="Times New Roman"/>
                <w:sz w:val="16"/>
                <w:szCs w:val="16"/>
              </w:rPr>
            </w:pPr>
          </w:p>
        </w:tc>
        <w:tc>
          <w:tcPr>
            <w:tcW w:w="567" w:type="dxa"/>
          </w:tcPr>
          <w:p w14:paraId="6709FD2B" w14:textId="77777777" w:rsidR="002D64E3" w:rsidRPr="003A5FDA" w:rsidRDefault="002D64E3" w:rsidP="002D64E3">
            <w:pPr>
              <w:pStyle w:val="ConsPlusNormal0"/>
              <w:rPr>
                <w:rFonts w:ascii="Times New Roman" w:hAnsi="Times New Roman"/>
                <w:sz w:val="16"/>
                <w:szCs w:val="16"/>
              </w:rPr>
            </w:pPr>
          </w:p>
        </w:tc>
        <w:tc>
          <w:tcPr>
            <w:tcW w:w="567" w:type="dxa"/>
          </w:tcPr>
          <w:p w14:paraId="4C743232" w14:textId="77777777" w:rsidR="002D64E3" w:rsidRPr="003A5FDA" w:rsidRDefault="002D64E3" w:rsidP="002D64E3">
            <w:pPr>
              <w:pStyle w:val="ConsPlusNormal0"/>
              <w:rPr>
                <w:rFonts w:ascii="Times New Roman" w:hAnsi="Times New Roman"/>
                <w:sz w:val="16"/>
                <w:szCs w:val="16"/>
              </w:rPr>
            </w:pPr>
          </w:p>
        </w:tc>
        <w:tc>
          <w:tcPr>
            <w:tcW w:w="708" w:type="dxa"/>
          </w:tcPr>
          <w:p w14:paraId="363F7357" w14:textId="77777777" w:rsidR="002D64E3" w:rsidRPr="003A5FDA" w:rsidRDefault="002D64E3" w:rsidP="002D64E3">
            <w:pPr>
              <w:pStyle w:val="ConsPlusNormal0"/>
              <w:rPr>
                <w:rFonts w:ascii="Times New Roman" w:hAnsi="Times New Roman"/>
                <w:sz w:val="16"/>
                <w:szCs w:val="16"/>
              </w:rPr>
            </w:pPr>
          </w:p>
        </w:tc>
        <w:tc>
          <w:tcPr>
            <w:tcW w:w="851" w:type="dxa"/>
          </w:tcPr>
          <w:p w14:paraId="364EE611" w14:textId="25227717" w:rsidR="002D64E3" w:rsidRPr="003A5FDA" w:rsidRDefault="002D64E3" w:rsidP="002D64E3">
            <w:pPr>
              <w:pStyle w:val="ConsPlusNormal0"/>
              <w:rPr>
                <w:rFonts w:ascii="Times New Roman" w:hAnsi="Times New Roman"/>
                <w:sz w:val="16"/>
                <w:szCs w:val="16"/>
              </w:rPr>
            </w:pPr>
          </w:p>
        </w:tc>
        <w:tc>
          <w:tcPr>
            <w:tcW w:w="850" w:type="dxa"/>
          </w:tcPr>
          <w:p w14:paraId="0BDCF91D" w14:textId="77777777" w:rsidR="002D64E3" w:rsidRPr="003A5FDA" w:rsidRDefault="002D64E3" w:rsidP="002D64E3">
            <w:pPr>
              <w:pStyle w:val="ConsPlusNormal0"/>
              <w:rPr>
                <w:rFonts w:ascii="Times New Roman" w:hAnsi="Times New Roman"/>
                <w:sz w:val="16"/>
                <w:szCs w:val="16"/>
              </w:rPr>
            </w:pPr>
          </w:p>
        </w:tc>
        <w:tc>
          <w:tcPr>
            <w:tcW w:w="567" w:type="dxa"/>
          </w:tcPr>
          <w:p w14:paraId="374D8655" w14:textId="77777777" w:rsidR="002D64E3" w:rsidRPr="003A5FDA" w:rsidRDefault="002D64E3" w:rsidP="002D64E3">
            <w:pPr>
              <w:pStyle w:val="ConsPlusNormal0"/>
              <w:rPr>
                <w:rFonts w:ascii="Times New Roman" w:hAnsi="Times New Roman"/>
                <w:sz w:val="16"/>
                <w:szCs w:val="16"/>
              </w:rPr>
            </w:pPr>
          </w:p>
        </w:tc>
        <w:tc>
          <w:tcPr>
            <w:tcW w:w="567" w:type="dxa"/>
          </w:tcPr>
          <w:p w14:paraId="34273895" w14:textId="77777777" w:rsidR="002D64E3" w:rsidRPr="003A5FDA" w:rsidRDefault="002D64E3" w:rsidP="002D64E3">
            <w:pPr>
              <w:pStyle w:val="ConsPlusNormal0"/>
              <w:rPr>
                <w:rFonts w:ascii="Times New Roman" w:hAnsi="Times New Roman"/>
                <w:sz w:val="16"/>
                <w:szCs w:val="16"/>
              </w:rPr>
            </w:pPr>
          </w:p>
        </w:tc>
        <w:tc>
          <w:tcPr>
            <w:tcW w:w="709" w:type="dxa"/>
          </w:tcPr>
          <w:p w14:paraId="5FB26D77" w14:textId="77777777" w:rsidR="002D64E3" w:rsidRPr="003A5FDA" w:rsidRDefault="002D64E3" w:rsidP="002D64E3">
            <w:pPr>
              <w:pStyle w:val="ConsPlusNormal0"/>
              <w:rPr>
                <w:rFonts w:ascii="Times New Roman" w:hAnsi="Times New Roman"/>
                <w:sz w:val="16"/>
                <w:szCs w:val="16"/>
              </w:rPr>
            </w:pPr>
          </w:p>
        </w:tc>
        <w:tc>
          <w:tcPr>
            <w:tcW w:w="567" w:type="dxa"/>
          </w:tcPr>
          <w:p w14:paraId="5B1E570E" w14:textId="77777777" w:rsidR="002D64E3" w:rsidRPr="003A5FDA" w:rsidRDefault="002D64E3" w:rsidP="002D64E3">
            <w:pPr>
              <w:pStyle w:val="ConsPlusNormal0"/>
              <w:rPr>
                <w:rFonts w:ascii="Times New Roman" w:hAnsi="Times New Roman"/>
                <w:sz w:val="16"/>
                <w:szCs w:val="16"/>
              </w:rPr>
            </w:pPr>
          </w:p>
        </w:tc>
        <w:tc>
          <w:tcPr>
            <w:tcW w:w="1418" w:type="dxa"/>
          </w:tcPr>
          <w:p w14:paraId="35FE9259" w14:textId="77777777" w:rsidR="002D64E3" w:rsidRPr="003A5FDA" w:rsidRDefault="002D64E3" w:rsidP="002D64E3">
            <w:pPr>
              <w:pStyle w:val="ConsPlusNormal0"/>
              <w:rPr>
                <w:rFonts w:ascii="Times New Roman" w:hAnsi="Times New Roman"/>
                <w:sz w:val="16"/>
                <w:szCs w:val="16"/>
              </w:rPr>
            </w:pPr>
          </w:p>
        </w:tc>
        <w:tc>
          <w:tcPr>
            <w:tcW w:w="1275" w:type="dxa"/>
          </w:tcPr>
          <w:p w14:paraId="02412725" w14:textId="77777777" w:rsidR="002D64E3" w:rsidRPr="003A5FDA" w:rsidRDefault="002D64E3" w:rsidP="002D64E3">
            <w:pPr>
              <w:pStyle w:val="ConsPlusNormal0"/>
              <w:rPr>
                <w:rFonts w:ascii="Times New Roman" w:hAnsi="Times New Roman"/>
                <w:sz w:val="16"/>
                <w:szCs w:val="16"/>
              </w:rPr>
            </w:pPr>
          </w:p>
        </w:tc>
        <w:tc>
          <w:tcPr>
            <w:tcW w:w="567" w:type="dxa"/>
          </w:tcPr>
          <w:p w14:paraId="18875C82" w14:textId="77777777" w:rsidR="002D64E3" w:rsidRPr="003A5FDA" w:rsidRDefault="002D64E3" w:rsidP="002D64E3">
            <w:pPr>
              <w:pStyle w:val="ConsPlusNormal0"/>
              <w:rPr>
                <w:rFonts w:ascii="Times New Roman" w:hAnsi="Times New Roman"/>
                <w:sz w:val="16"/>
                <w:szCs w:val="16"/>
              </w:rPr>
            </w:pPr>
          </w:p>
        </w:tc>
        <w:tc>
          <w:tcPr>
            <w:tcW w:w="567" w:type="dxa"/>
          </w:tcPr>
          <w:p w14:paraId="1BF4A532" w14:textId="77777777" w:rsidR="002D64E3" w:rsidRPr="003A5FDA" w:rsidRDefault="002D64E3" w:rsidP="002D64E3">
            <w:pPr>
              <w:pStyle w:val="ConsPlusNormal0"/>
              <w:rPr>
                <w:rFonts w:ascii="Times New Roman" w:hAnsi="Times New Roman"/>
                <w:sz w:val="16"/>
                <w:szCs w:val="16"/>
              </w:rPr>
            </w:pPr>
          </w:p>
        </w:tc>
        <w:tc>
          <w:tcPr>
            <w:tcW w:w="2268" w:type="dxa"/>
          </w:tcPr>
          <w:p w14:paraId="137241F6" w14:textId="77777777" w:rsidR="002D64E3" w:rsidRPr="003A5FDA" w:rsidRDefault="002D64E3" w:rsidP="002D64E3">
            <w:pPr>
              <w:pStyle w:val="ConsPlusNormal0"/>
              <w:rPr>
                <w:rFonts w:ascii="Times New Roman" w:hAnsi="Times New Roman"/>
                <w:sz w:val="16"/>
                <w:szCs w:val="16"/>
              </w:rPr>
            </w:pPr>
          </w:p>
        </w:tc>
        <w:tc>
          <w:tcPr>
            <w:tcW w:w="709" w:type="dxa"/>
          </w:tcPr>
          <w:p w14:paraId="21594932" w14:textId="77777777" w:rsidR="002D64E3" w:rsidRPr="003A5FDA" w:rsidRDefault="002D64E3" w:rsidP="002D64E3">
            <w:pPr>
              <w:pStyle w:val="ConsPlusNormal0"/>
              <w:rPr>
                <w:rFonts w:ascii="Times New Roman" w:hAnsi="Times New Roman"/>
                <w:sz w:val="16"/>
                <w:szCs w:val="16"/>
              </w:rPr>
            </w:pPr>
          </w:p>
        </w:tc>
        <w:tc>
          <w:tcPr>
            <w:tcW w:w="851" w:type="dxa"/>
          </w:tcPr>
          <w:p w14:paraId="7959B9EF" w14:textId="77777777" w:rsidR="002D64E3" w:rsidRPr="003A5FDA" w:rsidRDefault="002D64E3" w:rsidP="002D64E3">
            <w:pPr>
              <w:pStyle w:val="ConsPlusNormal0"/>
              <w:rPr>
                <w:rFonts w:ascii="Times New Roman" w:hAnsi="Times New Roman"/>
                <w:sz w:val="16"/>
                <w:szCs w:val="16"/>
              </w:rPr>
            </w:pPr>
          </w:p>
        </w:tc>
        <w:tc>
          <w:tcPr>
            <w:tcW w:w="708" w:type="dxa"/>
          </w:tcPr>
          <w:p w14:paraId="023EFD90" w14:textId="77777777" w:rsidR="002D64E3" w:rsidRPr="003A5FDA" w:rsidRDefault="002D64E3" w:rsidP="002D64E3">
            <w:pPr>
              <w:pStyle w:val="ConsPlusNormal0"/>
              <w:rPr>
                <w:rFonts w:ascii="Times New Roman" w:hAnsi="Times New Roman"/>
                <w:sz w:val="16"/>
                <w:szCs w:val="16"/>
              </w:rPr>
            </w:pPr>
          </w:p>
        </w:tc>
      </w:tr>
      <w:tr w:rsidR="008B65B1" w:rsidRPr="00B06063" w14:paraId="4246D0A0" w14:textId="77777777" w:rsidTr="008B65B1">
        <w:trPr>
          <w:trHeight w:val="197"/>
        </w:trPr>
        <w:tc>
          <w:tcPr>
            <w:tcW w:w="450" w:type="dxa"/>
          </w:tcPr>
          <w:p w14:paraId="7E7B0C1B" w14:textId="1DF57DBE" w:rsidR="002D64E3" w:rsidRPr="003A5FDA" w:rsidRDefault="002D64E3" w:rsidP="002D64E3">
            <w:pPr>
              <w:pStyle w:val="ConsPlusNormal0"/>
              <w:jc w:val="center"/>
              <w:rPr>
                <w:rFonts w:ascii="Times New Roman" w:hAnsi="Times New Roman"/>
                <w:sz w:val="16"/>
                <w:szCs w:val="16"/>
              </w:rPr>
            </w:pPr>
          </w:p>
        </w:tc>
        <w:tc>
          <w:tcPr>
            <w:tcW w:w="605" w:type="dxa"/>
          </w:tcPr>
          <w:p w14:paraId="518C60D1" w14:textId="77777777" w:rsidR="002D64E3" w:rsidRPr="003A5FDA" w:rsidRDefault="002D64E3" w:rsidP="002D64E3">
            <w:pPr>
              <w:pStyle w:val="ConsPlusNormal0"/>
              <w:rPr>
                <w:rFonts w:ascii="Times New Roman" w:hAnsi="Times New Roman"/>
                <w:sz w:val="16"/>
                <w:szCs w:val="16"/>
              </w:rPr>
            </w:pPr>
          </w:p>
        </w:tc>
        <w:tc>
          <w:tcPr>
            <w:tcW w:w="567" w:type="dxa"/>
          </w:tcPr>
          <w:p w14:paraId="5D38C71C" w14:textId="77777777" w:rsidR="002D64E3" w:rsidRPr="003A5FDA" w:rsidRDefault="002D64E3" w:rsidP="002D64E3">
            <w:pPr>
              <w:pStyle w:val="ConsPlusNormal0"/>
              <w:rPr>
                <w:rFonts w:ascii="Times New Roman" w:hAnsi="Times New Roman"/>
                <w:sz w:val="16"/>
                <w:szCs w:val="16"/>
              </w:rPr>
            </w:pPr>
          </w:p>
        </w:tc>
        <w:tc>
          <w:tcPr>
            <w:tcW w:w="567" w:type="dxa"/>
          </w:tcPr>
          <w:p w14:paraId="1480D3B8" w14:textId="77777777" w:rsidR="002D64E3" w:rsidRPr="003A5FDA" w:rsidRDefault="002D64E3" w:rsidP="002D64E3">
            <w:pPr>
              <w:pStyle w:val="ConsPlusNormal0"/>
              <w:rPr>
                <w:rFonts w:ascii="Times New Roman" w:hAnsi="Times New Roman"/>
                <w:sz w:val="16"/>
                <w:szCs w:val="16"/>
              </w:rPr>
            </w:pPr>
          </w:p>
        </w:tc>
        <w:tc>
          <w:tcPr>
            <w:tcW w:w="708" w:type="dxa"/>
          </w:tcPr>
          <w:p w14:paraId="05F0001C" w14:textId="77777777" w:rsidR="002D64E3" w:rsidRPr="003A5FDA" w:rsidRDefault="002D64E3" w:rsidP="002D64E3">
            <w:pPr>
              <w:pStyle w:val="ConsPlusNormal0"/>
              <w:rPr>
                <w:rFonts w:ascii="Times New Roman" w:hAnsi="Times New Roman"/>
                <w:sz w:val="16"/>
                <w:szCs w:val="16"/>
              </w:rPr>
            </w:pPr>
          </w:p>
        </w:tc>
        <w:tc>
          <w:tcPr>
            <w:tcW w:w="851" w:type="dxa"/>
          </w:tcPr>
          <w:p w14:paraId="116B1941" w14:textId="3B389D1C" w:rsidR="002D64E3" w:rsidRPr="003A5FDA" w:rsidRDefault="002D64E3" w:rsidP="002D64E3">
            <w:pPr>
              <w:pStyle w:val="ConsPlusNormal0"/>
              <w:rPr>
                <w:rFonts w:ascii="Times New Roman" w:hAnsi="Times New Roman"/>
                <w:sz w:val="16"/>
                <w:szCs w:val="16"/>
              </w:rPr>
            </w:pPr>
          </w:p>
        </w:tc>
        <w:tc>
          <w:tcPr>
            <w:tcW w:w="850" w:type="dxa"/>
          </w:tcPr>
          <w:p w14:paraId="54B49898" w14:textId="77777777" w:rsidR="002D64E3" w:rsidRPr="003A5FDA" w:rsidRDefault="002D64E3" w:rsidP="002D64E3">
            <w:pPr>
              <w:pStyle w:val="ConsPlusNormal0"/>
              <w:rPr>
                <w:rFonts w:ascii="Times New Roman" w:hAnsi="Times New Roman"/>
                <w:sz w:val="16"/>
                <w:szCs w:val="16"/>
              </w:rPr>
            </w:pPr>
          </w:p>
        </w:tc>
        <w:tc>
          <w:tcPr>
            <w:tcW w:w="567" w:type="dxa"/>
          </w:tcPr>
          <w:p w14:paraId="2F4EF216" w14:textId="77777777" w:rsidR="002D64E3" w:rsidRPr="003A5FDA" w:rsidRDefault="002D64E3" w:rsidP="002D64E3">
            <w:pPr>
              <w:pStyle w:val="ConsPlusNormal0"/>
              <w:rPr>
                <w:rFonts w:ascii="Times New Roman" w:hAnsi="Times New Roman"/>
                <w:sz w:val="16"/>
                <w:szCs w:val="16"/>
              </w:rPr>
            </w:pPr>
          </w:p>
        </w:tc>
        <w:tc>
          <w:tcPr>
            <w:tcW w:w="567" w:type="dxa"/>
          </w:tcPr>
          <w:p w14:paraId="02A9FAEE" w14:textId="77777777" w:rsidR="002D64E3" w:rsidRPr="003A5FDA" w:rsidRDefault="002D64E3" w:rsidP="002D64E3">
            <w:pPr>
              <w:pStyle w:val="ConsPlusNormal0"/>
              <w:rPr>
                <w:rFonts w:ascii="Times New Roman" w:hAnsi="Times New Roman"/>
                <w:sz w:val="16"/>
                <w:szCs w:val="16"/>
              </w:rPr>
            </w:pPr>
          </w:p>
        </w:tc>
        <w:tc>
          <w:tcPr>
            <w:tcW w:w="709" w:type="dxa"/>
          </w:tcPr>
          <w:p w14:paraId="4E0C3422" w14:textId="77777777" w:rsidR="002D64E3" w:rsidRPr="003A5FDA" w:rsidRDefault="002D64E3" w:rsidP="002D64E3">
            <w:pPr>
              <w:pStyle w:val="ConsPlusNormal0"/>
              <w:rPr>
                <w:rFonts w:ascii="Times New Roman" w:hAnsi="Times New Roman"/>
                <w:sz w:val="16"/>
                <w:szCs w:val="16"/>
              </w:rPr>
            </w:pPr>
          </w:p>
        </w:tc>
        <w:tc>
          <w:tcPr>
            <w:tcW w:w="567" w:type="dxa"/>
          </w:tcPr>
          <w:p w14:paraId="4538D49F" w14:textId="77777777" w:rsidR="002D64E3" w:rsidRPr="003A5FDA" w:rsidRDefault="002D64E3" w:rsidP="002D64E3">
            <w:pPr>
              <w:pStyle w:val="ConsPlusNormal0"/>
              <w:rPr>
                <w:rFonts w:ascii="Times New Roman" w:hAnsi="Times New Roman"/>
                <w:sz w:val="16"/>
                <w:szCs w:val="16"/>
              </w:rPr>
            </w:pPr>
          </w:p>
        </w:tc>
        <w:tc>
          <w:tcPr>
            <w:tcW w:w="1418" w:type="dxa"/>
          </w:tcPr>
          <w:p w14:paraId="3041A131" w14:textId="77777777" w:rsidR="002D64E3" w:rsidRPr="003A5FDA" w:rsidRDefault="002D64E3" w:rsidP="002D64E3">
            <w:pPr>
              <w:pStyle w:val="ConsPlusNormal0"/>
              <w:rPr>
                <w:rFonts w:ascii="Times New Roman" w:hAnsi="Times New Roman"/>
                <w:sz w:val="16"/>
                <w:szCs w:val="16"/>
              </w:rPr>
            </w:pPr>
          </w:p>
        </w:tc>
        <w:tc>
          <w:tcPr>
            <w:tcW w:w="1275" w:type="dxa"/>
          </w:tcPr>
          <w:p w14:paraId="60D1AEF0" w14:textId="77777777" w:rsidR="002D64E3" w:rsidRPr="003A5FDA" w:rsidRDefault="002D64E3" w:rsidP="002D64E3">
            <w:pPr>
              <w:pStyle w:val="ConsPlusNormal0"/>
              <w:rPr>
                <w:rFonts w:ascii="Times New Roman" w:hAnsi="Times New Roman"/>
                <w:sz w:val="16"/>
                <w:szCs w:val="16"/>
              </w:rPr>
            </w:pPr>
          </w:p>
        </w:tc>
        <w:tc>
          <w:tcPr>
            <w:tcW w:w="567" w:type="dxa"/>
          </w:tcPr>
          <w:p w14:paraId="67311ABB" w14:textId="77777777" w:rsidR="002D64E3" w:rsidRPr="003A5FDA" w:rsidRDefault="002D64E3" w:rsidP="002D64E3">
            <w:pPr>
              <w:pStyle w:val="ConsPlusNormal0"/>
              <w:rPr>
                <w:rFonts w:ascii="Times New Roman" w:hAnsi="Times New Roman"/>
                <w:sz w:val="16"/>
                <w:szCs w:val="16"/>
              </w:rPr>
            </w:pPr>
          </w:p>
        </w:tc>
        <w:tc>
          <w:tcPr>
            <w:tcW w:w="567" w:type="dxa"/>
          </w:tcPr>
          <w:p w14:paraId="61DB6733" w14:textId="77777777" w:rsidR="002D64E3" w:rsidRPr="003A5FDA" w:rsidRDefault="002D64E3" w:rsidP="002D64E3">
            <w:pPr>
              <w:pStyle w:val="ConsPlusNormal0"/>
              <w:rPr>
                <w:rFonts w:ascii="Times New Roman" w:hAnsi="Times New Roman"/>
                <w:sz w:val="16"/>
                <w:szCs w:val="16"/>
              </w:rPr>
            </w:pPr>
          </w:p>
        </w:tc>
        <w:tc>
          <w:tcPr>
            <w:tcW w:w="2268" w:type="dxa"/>
          </w:tcPr>
          <w:p w14:paraId="3913059D" w14:textId="77777777" w:rsidR="002D64E3" w:rsidRPr="003A5FDA" w:rsidRDefault="002D64E3" w:rsidP="002D64E3">
            <w:pPr>
              <w:pStyle w:val="ConsPlusNormal0"/>
              <w:rPr>
                <w:rFonts w:ascii="Times New Roman" w:hAnsi="Times New Roman"/>
                <w:sz w:val="16"/>
                <w:szCs w:val="16"/>
              </w:rPr>
            </w:pPr>
          </w:p>
        </w:tc>
        <w:tc>
          <w:tcPr>
            <w:tcW w:w="709" w:type="dxa"/>
          </w:tcPr>
          <w:p w14:paraId="29CB3C11" w14:textId="77777777" w:rsidR="002D64E3" w:rsidRPr="003A5FDA" w:rsidRDefault="002D64E3" w:rsidP="002D64E3">
            <w:pPr>
              <w:pStyle w:val="ConsPlusNormal0"/>
              <w:rPr>
                <w:rFonts w:ascii="Times New Roman" w:hAnsi="Times New Roman"/>
                <w:sz w:val="16"/>
                <w:szCs w:val="16"/>
              </w:rPr>
            </w:pPr>
          </w:p>
        </w:tc>
        <w:tc>
          <w:tcPr>
            <w:tcW w:w="851" w:type="dxa"/>
          </w:tcPr>
          <w:p w14:paraId="74CC1E75" w14:textId="77777777" w:rsidR="002D64E3" w:rsidRPr="003A5FDA" w:rsidRDefault="002D64E3" w:rsidP="002D64E3">
            <w:pPr>
              <w:pStyle w:val="ConsPlusNormal0"/>
              <w:rPr>
                <w:rFonts w:ascii="Times New Roman" w:hAnsi="Times New Roman"/>
                <w:sz w:val="16"/>
                <w:szCs w:val="16"/>
              </w:rPr>
            </w:pPr>
          </w:p>
        </w:tc>
        <w:tc>
          <w:tcPr>
            <w:tcW w:w="708" w:type="dxa"/>
          </w:tcPr>
          <w:p w14:paraId="55B956E1" w14:textId="77777777" w:rsidR="002D64E3" w:rsidRPr="003A5FDA" w:rsidRDefault="002D64E3" w:rsidP="002D64E3">
            <w:pPr>
              <w:pStyle w:val="ConsPlusNormal0"/>
              <w:rPr>
                <w:rFonts w:ascii="Times New Roman" w:hAnsi="Times New Roman"/>
                <w:sz w:val="16"/>
                <w:szCs w:val="16"/>
              </w:rPr>
            </w:pPr>
          </w:p>
        </w:tc>
      </w:tr>
    </w:tbl>
    <w:p w14:paraId="52340E84" w14:textId="77777777" w:rsidR="00E95CDF" w:rsidRPr="00E95CDF" w:rsidRDefault="00E95CDF" w:rsidP="00E95CDF">
      <w:pPr>
        <w:spacing w:after="0" w:line="240" w:lineRule="auto"/>
        <w:rPr>
          <w:rFonts w:ascii="Times New Roman" w:hAnsi="Times New Roman" w:cs="Times New Roman"/>
          <w:sz w:val="24"/>
          <w:szCs w:val="24"/>
        </w:rPr>
      </w:pPr>
    </w:p>
    <w:p w14:paraId="321DAE0D" w14:textId="77777777" w:rsidR="00E95CDF" w:rsidRPr="006B291A" w:rsidRDefault="00E95CDF" w:rsidP="00E95CDF">
      <w:pPr>
        <w:pStyle w:val="ConsPlusNonformat"/>
        <w:jc w:val="both"/>
        <w:rPr>
          <w:rFonts w:ascii="Times New Roman" w:hAnsi="Times New Roman" w:cs="Times New Roman"/>
          <w:sz w:val="24"/>
          <w:szCs w:val="24"/>
        </w:rPr>
      </w:pPr>
      <w:r w:rsidRPr="006B291A">
        <w:rPr>
          <w:rFonts w:ascii="Times New Roman" w:hAnsi="Times New Roman" w:cs="Times New Roman"/>
          <w:sz w:val="24"/>
          <w:szCs w:val="24"/>
        </w:rPr>
        <w:t xml:space="preserve">Руководитель юридического лица/ индивидуальный предприниматель/       </w:t>
      </w:r>
      <w:r>
        <w:rPr>
          <w:rFonts w:ascii="Times New Roman" w:hAnsi="Times New Roman" w:cs="Times New Roman"/>
          <w:sz w:val="24"/>
          <w:szCs w:val="24"/>
        </w:rPr>
        <w:t xml:space="preserve">               </w:t>
      </w:r>
      <w:r w:rsidRPr="006B291A">
        <w:rPr>
          <w:rFonts w:ascii="Times New Roman" w:hAnsi="Times New Roman" w:cs="Times New Roman"/>
          <w:sz w:val="24"/>
          <w:szCs w:val="24"/>
        </w:rPr>
        <w:t>Подпись ______________________________</w:t>
      </w:r>
    </w:p>
    <w:p w14:paraId="37AB093B" w14:textId="77777777" w:rsidR="00E95CDF" w:rsidRPr="006B291A" w:rsidRDefault="00E95CDF" w:rsidP="00E95CDF">
      <w:pPr>
        <w:pStyle w:val="ConsPlusNonformat"/>
        <w:jc w:val="both"/>
        <w:rPr>
          <w:rFonts w:ascii="Times New Roman" w:hAnsi="Times New Roman" w:cs="Times New Roman"/>
          <w:sz w:val="24"/>
          <w:szCs w:val="24"/>
        </w:rPr>
      </w:pPr>
      <w:r w:rsidRPr="006B291A">
        <w:rPr>
          <w:rFonts w:ascii="Times New Roman" w:hAnsi="Times New Roman" w:cs="Times New Roman"/>
          <w:sz w:val="24"/>
          <w:szCs w:val="24"/>
        </w:rPr>
        <w:t>уполномоченный участник договора</w:t>
      </w:r>
      <w:r>
        <w:rPr>
          <w:rFonts w:ascii="Times New Roman" w:hAnsi="Times New Roman" w:cs="Times New Roman"/>
          <w:sz w:val="24"/>
          <w:szCs w:val="24"/>
        </w:rPr>
        <w:t xml:space="preserve"> </w:t>
      </w:r>
      <w:r w:rsidRPr="006B291A">
        <w:rPr>
          <w:rFonts w:ascii="Times New Roman" w:hAnsi="Times New Roman" w:cs="Times New Roman"/>
          <w:sz w:val="24"/>
          <w:szCs w:val="24"/>
        </w:rPr>
        <w:t>простого товарищества</w:t>
      </w:r>
      <w:r>
        <w:rPr>
          <w:rFonts w:ascii="Times New Roman" w:hAnsi="Times New Roman" w:cs="Times New Roman"/>
          <w:sz w:val="24"/>
          <w:szCs w:val="24"/>
        </w:rPr>
        <w:t xml:space="preserve">                                                              </w:t>
      </w:r>
      <w:r w:rsidRPr="006B291A">
        <w:rPr>
          <w:rFonts w:ascii="Times New Roman" w:hAnsi="Times New Roman" w:cs="Times New Roman"/>
        </w:rPr>
        <w:t xml:space="preserve">  (фамилия, имя, отчество)</w:t>
      </w:r>
    </w:p>
    <w:p w14:paraId="378DF47A" w14:textId="77777777" w:rsidR="00E95CDF" w:rsidRPr="006B291A" w:rsidRDefault="00E95CDF" w:rsidP="00E95CDF">
      <w:pPr>
        <w:pStyle w:val="ConsPlusNonformat"/>
        <w:jc w:val="both"/>
        <w:rPr>
          <w:rFonts w:ascii="Times New Roman" w:hAnsi="Times New Roman" w:cs="Times New Roman"/>
          <w:sz w:val="24"/>
          <w:szCs w:val="24"/>
        </w:rPr>
      </w:pPr>
      <w:r w:rsidRPr="006B29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291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BE8B034" w14:textId="77777777" w:rsidR="00E95CDF" w:rsidRPr="006B291A" w:rsidRDefault="00E95CDF" w:rsidP="00E95CDF">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w:t>
      </w:r>
      <w:r w:rsidRPr="006B291A">
        <w:rPr>
          <w:rFonts w:ascii="Times New Roman" w:hAnsi="Times New Roman" w:cs="Times New Roman"/>
          <w:sz w:val="24"/>
          <w:szCs w:val="24"/>
        </w:rPr>
        <w:t xml:space="preserve"> (для юридического лица)</w:t>
      </w:r>
      <w:r>
        <w:rPr>
          <w:rFonts w:ascii="Times New Roman" w:hAnsi="Times New Roman" w:cs="Times New Roman"/>
          <w:sz w:val="24"/>
          <w:szCs w:val="24"/>
        </w:rPr>
        <w:t xml:space="preserve">                                              </w:t>
      </w:r>
      <w:r w:rsidRPr="006B291A">
        <w:rPr>
          <w:rFonts w:ascii="Times New Roman" w:hAnsi="Times New Roman" w:cs="Times New Roman"/>
          <w:sz w:val="24"/>
          <w:szCs w:val="24"/>
        </w:rPr>
        <w:t xml:space="preserve">                  Подпись ______________________________</w:t>
      </w:r>
    </w:p>
    <w:p w14:paraId="08BCAA76" w14:textId="77777777" w:rsidR="00E95CDF" w:rsidRPr="006B291A" w:rsidRDefault="00E95CDF" w:rsidP="00E95CDF">
      <w:pPr>
        <w:pStyle w:val="ConsPlusNonformat"/>
        <w:jc w:val="both"/>
        <w:rPr>
          <w:rFonts w:ascii="Times New Roman" w:hAnsi="Times New Roman" w:cs="Times New Roman"/>
        </w:rPr>
      </w:pPr>
      <w:r w:rsidRPr="006B29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291A">
        <w:rPr>
          <w:rFonts w:ascii="Times New Roman" w:hAnsi="Times New Roman" w:cs="Times New Roman"/>
          <w:sz w:val="24"/>
          <w:szCs w:val="24"/>
        </w:rPr>
        <w:t xml:space="preserve"> </w:t>
      </w:r>
      <w:r w:rsidRPr="006B291A">
        <w:rPr>
          <w:rFonts w:ascii="Times New Roman" w:hAnsi="Times New Roman" w:cs="Times New Roman"/>
        </w:rPr>
        <w:t>(фамилия, имя, отчество)</w:t>
      </w:r>
    </w:p>
    <w:p w14:paraId="48E4361A" w14:textId="77777777" w:rsidR="00E95CDF" w:rsidRPr="006B291A" w:rsidRDefault="00E95CDF" w:rsidP="00E95CDF">
      <w:pPr>
        <w:pStyle w:val="ConsPlusNonformat"/>
        <w:jc w:val="both"/>
        <w:rPr>
          <w:rFonts w:ascii="Times New Roman" w:hAnsi="Times New Roman" w:cs="Times New Roman"/>
        </w:rPr>
      </w:pPr>
      <w:r>
        <w:rPr>
          <w:rFonts w:ascii="Times New Roman" w:hAnsi="Times New Roman" w:cs="Times New Roman"/>
          <w:sz w:val="24"/>
          <w:szCs w:val="24"/>
        </w:rPr>
        <w:t>«____»</w:t>
      </w:r>
      <w:r w:rsidRPr="006B291A">
        <w:rPr>
          <w:rFonts w:ascii="Times New Roman" w:hAnsi="Times New Roman" w:cs="Times New Roman"/>
          <w:sz w:val="24"/>
          <w:szCs w:val="24"/>
        </w:rPr>
        <w:t xml:space="preserve"> __________ 20___ г.</w:t>
      </w:r>
      <w:r>
        <w:rPr>
          <w:rFonts w:ascii="Times New Roman" w:hAnsi="Times New Roman" w:cs="Times New Roman"/>
          <w:sz w:val="24"/>
          <w:szCs w:val="24"/>
        </w:rPr>
        <w:t xml:space="preserve">                                                </w:t>
      </w:r>
      <w:r>
        <w:rPr>
          <w:rFonts w:ascii="Times New Roman" w:hAnsi="Times New Roman" w:cs="Times New Roman"/>
        </w:rPr>
        <w:t>М.П.</w:t>
      </w:r>
      <w:r w:rsidRPr="006B291A">
        <w:rPr>
          <w:rFonts w:ascii="Times New Roman" w:hAnsi="Times New Roman" w:cs="Times New Roman"/>
        </w:rPr>
        <w:t xml:space="preserve"> (при наличии)</w:t>
      </w:r>
    </w:p>
    <w:p w14:paraId="6CA2160D" w14:textId="77777777" w:rsidR="00E95CDF" w:rsidRPr="006B291A" w:rsidRDefault="00E95CDF" w:rsidP="00E95CDF">
      <w:pPr>
        <w:pStyle w:val="ConsPlusNonformat"/>
        <w:jc w:val="both"/>
        <w:rPr>
          <w:rFonts w:ascii="Times New Roman" w:hAnsi="Times New Roman" w:cs="Times New Roman"/>
          <w:sz w:val="24"/>
          <w:szCs w:val="24"/>
        </w:rPr>
      </w:pPr>
    </w:p>
    <w:p w14:paraId="2134F187" w14:textId="77777777" w:rsidR="00E95CDF" w:rsidRPr="006B291A" w:rsidRDefault="00E95CDF" w:rsidP="00E95CDF">
      <w:pPr>
        <w:pStyle w:val="ConsPlusNonformat"/>
        <w:jc w:val="both"/>
        <w:rPr>
          <w:rFonts w:ascii="Times New Roman" w:hAnsi="Times New Roman" w:cs="Times New Roman"/>
          <w:sz w:val="24"/>
          <w:szCs w:val="24"/>
        </w:rPr>
      </w:pPr>
      <w:r w:rsidRPr="006B291A">
        <w:rPr>
          <w:rFonts w:ascii="Times New Roman" w:hAnsi="Times New Roman" w:cs="Times New Roman"/>
          <w:sz w:val="24"/>
          <w:szCs w:val="24"/>
        </w:rPr>
        <w:t>___________________________________________________________________________</w:t>
      </w:r>
    </w:p>
    <w:p w14:paraId="072284D0" w14:textId="1D3DF50E" w:rsidR="00E95CDF" w:rsidRPr="006B291A" w:rsidRDefault="00E95CDF" w:rsidP="00E95CDF">
      <w:pPr>
        <w:pStyle w:val="ConsPlusNonformat"/>
        <w:ind w:firstLine="709"/>
        <w:jc w:val="both"/>
        <w:rPr>
          <w:rFonts w:ascii="Times New Roman" w:hAnsi="Times New Roman" w:cs="Times New Roman"/>
          <w:sz w:val="24"/>
          <w:szCs w:val="24"/>
        </w:rPr>
      </w:pPr>
      <w:r w:rsidRPr="006B291A">
        <w:rPr>
          <w:rFonts w:ascii="Times New Roman" w:hAnsi="Times New Roman" w:cs="Times New Roman"/>
          <w:sz w:val="24"/>
          <w:szCs w:val="24"/>
        </w:rPr>
        <w:t xml:space="preserve">При заполнении </w:t>
      </w:r>
      <w:r w:rsidR="00E612B2">
        <w:rPr>
          <w:rFonts w:ascii="Times New Roman" w:hAnsi="Times New Roman" w:cs="Times New Roman"/>
          <w:sz w:val="24"/>
          <w:szCs w:val="24"/>
        </w:rPr>
        <w:t>справки</w:t>
      </w:r>
      <w:r w:rsidRPr="006B291A">
        <w:rPr>
          <w:rFonts w:ascii="Times New Roman" w:hAnsi="Times New Roman" w:cs="Times New Roman"/>
          <w:sz w:val="24"/>
          <w:szCs w:val="24"/>
        </w:rPr>
        <w:t xml:space="preserve"> применяются следующие условные обозначения:</w:t>
      </w:r>
    </w:p>
    <w:p w14:paraId="524DDEF3" w14:textId="500BD30C"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sidRPr="006B291A">
        <w:rPr>
          <w:rFonts w:ascii="Times New Roman" w:hAnsi="Times New Roman" w:cs="Times New Roman"/>
          <w:sz w:val="24"/>
          <w:szCs w:val="24"/>
        </w:rPr>
        <w:t xml:space="preserve"> гр</w:t>
      </w:r>
      <w:r>
        <w:rPr>
          <w:rFonts w:ascii="Times New Roman" w:hAnsi="Times New Roman" w:cs="Times New Roman"/>
          <w:sz w:val="24"/>
          <w:szCs w:val="24"/>
        </w:rPr>
        <w:t>афе 9:</w:t>
      </w:r>
    </w:p>
    <w:p w14:paraId="106F03BF" w14:textId="1ACA571A"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С (</w:t>
      </w:r>
      <w:r w:rsidRPr="006B291A">
        <w:rPr>
          <w:rFonts w:ascii="Times New Roman" w:hAnsi="Times New Roman" w:cs="Times New Roman"/>
          <w:sz w:val="24"/>
          <w:szCs w:val="24"/>
        </w:rPr>
        <w:t>в собственности</w:t>
      </w:r>
      <w:r>
        <w:rPr>
          <w:rFonts w:ascii="Times New Roman" w:hAnsi="Times New Roman" w:cs="Times New Roman"/>
          <w:sz w:val="24"/>
          <w:szCs w:val="24"/>
        </w:rPr>
        <w:t>)</w:t>
      </w:r>
      <w:r w:rsidRPr="006B291A">
        <w:rPr>
          <w:rFonts w:ascii="Times New Roman" w:hAnsi="Times New Roman" w:cs="Times New Roman"/>
          <w:sz w:val="24"/>
          <w:szCs w:val="24"/>
        </w:rPr>
        <w:t>;</w:t>
      </w:r>
    </w:p>
    <w:p w14:paraId="0DEF6658" w14:textId="77777777"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Д.А. (по договору аренды); </w:t>
      </w:r>
    </w:p>
    <w:p w14:paraId="3435FB09" w14:textId="77777777"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Д.Л. (по </w:t>
      </w:r>
      <w:r w:rsidRPr="006B291A">
        <w:rPr>
          <w:rFonts w:ascii="Times New Roman" w:hAnsi="Times New Roman" w:cs="Times New Roman"/>
          <w:sz w:val="24"/>
          <w:szCs w:val="24"/>
        </w:rPr>
        <w:t>договору лизинга</w:t>
      </w:r>
      <w:r>
        <w:rPr>
          <w:rFonts w:ascii="Times New Roman" w:hAnsi="Times New Roman" w:cs="Times New Roman"/>
          <w:sz w:val="24"/>
          <w:szCs w:val="24"/>
        </w:rPr>
        <w:t>)</w:t>
      </w:r>
      <w:r w:rsidRPr="006B291A">
        <w:rPr>
          <w:rFonts w:ascii="Times New Roman" w:hAnsi="Times New Roman" w:cs="Times New Roman"/>
          <w:sz w:val="24"/>
          <w:szCs w:val="24"/>
        </w:rPr>
        <w:t xml:space="preserve">; </w:t>
      </w:r>
    </w:p>
    <w:p w14:paraId="15EC6389" w14:textId="77777777"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П.О. (</w:t>
      </w:r>
      <w:r w:rsidRPr="006B291A">
        <w:rPr>
          <w:rFonts w:ascii="Times New Roman" w:hAnsi="Times New Roman" w:cs="Times New Roman"/>
          <w:sz w:val="24"/>
          <w:szCs w:val="24"/>
        </w:rPr>
        <w:t>принятие обязательс</w:t>
      </w:r>
      <w:r>
        <w:rPr>
          <w:rFonts w:ascii="Times New Roman" w:hAnsi="Times New Roman" w:cs="Times New Roman"/>
          <w:sz w:val="24"/>
          <w:szCs w:val="24"/>
        </w:rPr>
        <w:t xml:space="preserve">тв по приобретению транспортных средств). </w:t>
      </w:r>
    </w:p>
    <w:p w14:paraId="28B33B63" w14:textId="77777777" w:rsidR="00E95CDF" w:rsidRPr="006B291A" w:rsidRDefault="00E95CDF" w:rsidP="00E95CDF">
      <w:pPr>
        <w:pStyle w:val="ConsPlusNonformat"/>
        <w:ind w:firstLine="709"/>
        <w:jc w:val="both"/>
        <w:rPr>
          <w:rFonts w:ascii="Times New Roman" w:hAnsi="Times New Roman" w:cs="Times New Roman"/>
          <w:sz w:val="24"/>
          <w:szCs w:val="24"/>
        </w:rPr>
      </w:pPr>
      <w:r w:rsidRPr="006B291A">
        <w:rPr>
          <w:rFonts w:ascii="Times New Roman" w:hAnsi="Times New Roman" w:cs="Times New Roman"/>
          <w:sz w:val="24"/>
          <w:szCs w:val="24"/>
        </w:rPr>
        <w:t>При этом в состав заявки прикладываются следующие документы:</w:t>
      </w:r>
    </w:p>
    <w:p w14:paraId="7EFA1CC7" w14:textId="77777777" w:rsidR="00E95CDF" w:rsidRPr="006B291A"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С (</w:t>
      </w:r>
      <w:r w:rsidRPr="006B291A">
        <w:rPr>
          <w:rFonts w:ascii="Times New Roman" w:hAnsi="Times New Roman" w:cs="Times New Roman"/>
          <w:sz w:val="24"/>
          <w:szCs w:val="24"/>
        </w:rPr>
        <w:t>копия ПТС транспортного средства или</w:t>
      </w:r>
      <w:r>
        <w:rPr>
          <w:rFonts w:ascii="Times New Roman" w:hAnsi="Times New Roman" w:cs="Times New Roman"/>
          <w:sz w:val="24"/>
          <w:szCs w:val="24"/>
        </w:rPr>
        <w:t xml:space="preserve"> выписка из электронного ПТС </w:t>
      </w:r>
      <w:r w:rsidRPr="006B291A">
        <w:rPr>
          <w:rFonts w:ascii="Times New Roman" w:hAnsi="Times New Roman" w:cs="Times New Roman"/>
          <w:sz w:val="24"/>
          <w:szCs w:val="24"/>
        </w:rPr>
        <w:t>транспортного средства</w:t>
      </w:r>
      <w:r>
        <w:rPr>
          <w:rFonts w:ascii="Times New Roman" w:hAnsi="Times New Roman" w:cs="Times New Roman"/>
          <w:sz w:val="24"/>
          <w:szCs w:val="24"/>
        </w:rPr>
        <w:t>)</w:t>
      </w:r>
      <w:r w:rsidRPr="006B291A">
        <w:rPr>
          <w:rFonts w:ascii="Times New Roman" w:hAnsi="Times New Roman" w:cs="Times New Roman"/>
          <w:sz w:val="24"/>
          <w:szCs w:val="24"/>
        </w:rPr>
        <w:t>;</w:t>
      </w:r>
    </w:p>
    <w:p w14:paraId="1139A7A5" w14:textId="08129542" w:rsidR="00E95CDF" w:rsidRPr="006B291A"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w:t>
      </w:r>
      <w:r w:rsidRPr="006B291A">
        <w:rPr>
          <w:rFonts w:ascii="Times New Roman" w:hAnsi="Times New Roman" w:cs="Times New Roman"/>
          <w:sz w:val="24"/>
          <w:szCs w:val="24"/>
        </w:rPr>
        <w:t xml:space="preserve">копия ПТС транспортного средства </w:t>
      </w:r>
      <w:r>
        <w:rPr>
          <w:rFonts w:ascii="Times New Roman" w:hAnsi="Times New Roman" w:cs="Times New Roman"/>
          <w:sz w:val="24"/>
          <w:szCs w:val="24"/>
        </w:rPr>
        <w:t xml:space="preserve">или выписка из электронного ПТС </w:t>
      </w:r>
      <w:r w:rsidRPr="006B291A">
        <w:rPr>
          <w:rFonts w:ascii="Times New Roman" w:hAnsi="Times New Roman" w:cs="Times New Roman"/>
          <w:sz w:val="24"/>
          <w:szCs w:val="24"/>
        </w:rPr>
        <w:t>транспортного средства, договор аренды с приложением акта</w:t>
      </w:r>
      <w:r>
        <w:rPr>
          <w:rFonts w:ascii="Times New Roman" w:hAnsi="Times New Roman" w:cs="Times New Roman"/>
          <w:sz w:val="24"/>
          <w:szCs w:val="24"/>
        </w:rPr>
        <w:t xml:space="preserve"> </w:t>
      </w:r>
      <w:r w:rsidRPr="006B291A">
        <w:rPr>
          <w:rFonts w:ascii="Times New Roman" w:hAnsi="Times New Roman" w:cs="Times New Roman"/>
          <w:sz w:val="24"/>
          <w:szCs w:val="24"/>
        </w:rPr>
        <w:t>приема-п</w:t>
      </w:r>
      <w:r>
        <w:rPr>
          <w:rFonts w:ascii="Times New Roman" w:hAnsi="Times New Roman" w:cs="Times New Roman"/>
          <w:sz w:val="24"/>
          <w:szCs w:val="24"/>
        </w:rPr>
        <w:t>ередачи транспортного средства</w:t>
      </w:r>
      <w:r w:rsidR="000D70EA">
        <w:rPr>
          <w:rFonts w:ascii="Times New Roman" w:hAnsi="Times New Roman" w:cs="Times New Roman"/>
          <w:sz w:val="24"/>
          <w:szCs w:val="24"/>
        </w:rPr>
        <w:t xml:space="preserve"> (в</w:t>
      </w:r>
      <w:r w:rsidRPr="006B291A">
        <w:rPr>
          <w:rFonts w:ascii="Times New Roman" w:hAnsi="Times New Roman" w:cs="Times New Roman"/>
          <w:sz w:val="24"/>
          <w:szCs w:val="24"/>
        </w:rPr>
        <w:t xml:space="preserve"> случае субаренды прикладывается договор</w:t>
      </w:r>
      <w:r>
        <w:rPr>
          <w:rFonts w:ascii="Times New Roman" w:hAnsi="Times New Roman" w:cs="Times New Roman"/>
          <w:sz w:val="24"/>
          <w:szCs w:val="24"/>
        </w:rPr>
        <w:t xml:space="preserve"> субаренды с приложением акта </w:t>
      </w:r>
      <w:r w:rsidRPr="006B291A">
        <w:rPr>
          <w:rFonts w:ascii="Times New Roman" w:hAnsi="Times New Roman" w:cs="Times New Roman"/>
          <w:sz w:val="24"/>
          <w:szCs w:val="24"/>
        </w:rPr>
        <w:t>приема-передачи транспортного средства и до</w:t>
      </w:r>
      <w:r>
        <w:rPr>
          <w:rFonts w:ascii="Times New Roman" w:hAnsi="Times New Roman" w:cs="Times New Roman"/>
          <w:sz w:val="24"/>
          <w:szCs w:val="24"/>
        </w:rPr>
        <w:t xml:space="preserve">говор аренды с приложением акта </w:t>
      </w:r>
      <w:r w:rsidRPr="006B291A">
        <w:rPr>
          <w:rFonts w:ascii="Times New Roman" w:hAnsi="Times New Roman" w:cs="Times New Roman"/>
          <w:sz w:val="24"/>
          <w:szCs w:val="24"/>
        </w:rPr>
        <w:t>приема-передачи транспортного средства</w:t>
      </w:r>
      <w:r w:rsidR="000D70EA">
        <w:rPr>
          <w:rFonts w:ascii="Times New Roman" w:hAnsi="Times New Roman" w:cs="Times New Roman"/>
          <w:sz w:val="24"/>
          <w:szCs w:val="24"/>
        </w:rPr>
        <w:t>));</w:t>
      </w:r>
    </w:p>
    <w:p w14:paraId="6BE13004" w14:textId="54EFA09F" w:rsidR="00E95CDF" w:rsidRPr="006B291A" w:rsidRDefault="00811A76"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95CDF">
        <w:rPr>
          <w:rFonts w:ascii="Times New Roman" w:hAnsi="Times New Roman" w:cs="Times New Roman"/>
          <w:sz w:val="24"/>
          <w:szCs w:val="24"/>
        </w:rPr>
        <w:t>Д.Л. (</w:t>
      </w:r>
      <w:r w:rsidR="00E95CDF" w:rsidRPr="006B291A">
        <w:rPr>
          <w:rFonts w:ascii="Times New Roman" w:hAnsi="Times New Roman" w:cs="Times New Roman"/>
          <w:sz w:val="24"/>
          <w:szCs w:val="24"/>
        </w:rPr>
        <w:t>копия ПТС транспортного средства или выписка из электронного ПТС</w:t>
      </w:r>
      <w:r w:rsidR="00E95CDF">
        <w:rPr>
          <w:rFonts w:ascii="Times New Roman" w:hAnsi="Times New Roman" w:cs="Times New Roman"/>
          <w:sz w:val="24"/>
          <w:szCs w:val="24"/>
        </w:rPr>
        <w:t xml:space="preserve"> </w:t>
      </w:r>
      <w:r w:rsidR="00E95CDF" w:rsidRPr="006B291A">
        <w:rPr>
          <w:rFonts w:ascii="Times New Roman" w:hAnsi="Times New Roman" w:cs="Times New Roman"/>
          <w:sz w:val="24"/>
          <w:szCs w:val="24"/>
        </w:rPr>
        <w:t>транспортного средства, дог</w:t>
      </w:r>
      <w:r w:rsidR="00E95CDF">
        <w:rPr>
          <w:rFonts w:ascii="Times New Roman" w:hAnsi="Times New Roman" w:cs="Times New Roman"/>
          <w:sz w:val="24"/>
          <w:szCs w:val="24"/>
        </w:rPr>
        <w:t xml:space="preserve">овор лизинга с приложением акта </w:t>
      </w:r>
      <w:r w:rsidR="00E95CDF" w:rsidRPr="006B291A">
        <w:rPr>
          <w:rFonts w:ascii="Times New Roman" w:hAnsi="Times New Roman" w:cs="Times New Roman"/>
          <w:sz w:val="24"/>
          <w:szCs w:val="24"/>
        </w:rPr>
        <w:t>приема-передачи транспортного средства</w:t>
      </w:r>
      <w:r w:rsidR="00E95CDF">
        <w:rPr>
          <w:rFonts w:ascii="Times New Roman" w:hAnsi="Times New Roman" w:cs="Times New Roman"/>
          <w:sz w:val="24"/>
          <w:szCs w:val="24"/>
        </w:rPr>
        <w:t>)</w:t>
      </w:r>
      <w:r w:rsidR="00E95CDF" w:rsidRPr="006B291A">
        <w:rPr>
          <w:rFonts w:ascii="Times New Roman" w:hAnsi="Times New Roman" w:cs="Times New Roman"/>
          <w:sz w:val="24"/>
          <w:szCs w:val="24"/>
        </w:rPr>
        <w:t>.</w:t>
      </w:r>
    </w:p>
    <w:p w14:paraId="38FC09CE" w14:textId="5BC22DD6" w:rsidR="00E95CDF" w:rsidRPr="006B291A" w:rsidRDefault="00E95CDF" w:rsidP="00E95CDF">
      <w:pPr>
        <w:pStyle w:val="ConsPlusNonformat"/>
        <w:ind w:firstLine="709"/>
        <w:jc w:val="both"/>
        <w:rPr>
          <w:rFonts w:ascii="Times New Roman" w:hAnsi="Times New Roman" w:cs="Times New Roman"/>
          <w:sz w:val="24"/>
          <w:szCs w:val="24"/>
        </w:rPr>
      </w:pPr>
      <w:r w:rsidRPr="006B291A">
        <w:rPr>
          <w:rFonts w:ascii="Times New Roman" w:hAnsi="Times New Roman" w:cs="Times New Roman"/>
          <w:sz w:val="24"/>
          <w:szCs w:val="24"/>
        </w:rPr>
        <w:t>В графах 10-1</w:t>
      </w:r>
      <w:r w:rsidR="000D70EA">
        <w:rPr>
          <w:rFonts w:ascii="Times New Roman" w:hAnsi="Times New Roman" w:cs="Times New Roman"/>
          <w:sz w:val="24"/>
          <w:szCs w:val="24"/>
        </w:rPr>
        <w:t>6, 18, 19</w:t>
      </w:r>
      <w:r w:rsidRPr="006B291A">
        <w:rPr>
          <w:rFonts w:ascii="Times New Roman" w:hAnsi="Times New Roman" w:cs="Times New Roman"/>
          <w:sz w:val="24"/>
          <w:szCs w:val="24"/>
        </w:rPr>
        <w:t>:</w:t>
      </w:r>
    </w:p>
    <w:p w14:paraId="38110385" w14:textId="0793E6D9"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w:t>
      </w:r>
      <w:r w:rsidRPr="006B291A">
        <w:rPr>
          <w:rFonts w:ascii="Times New Roman" w:hAnsi="Times New Roman" w:cs="Times New Roman"/>
          <w:sz w:val="24"/>
          <w:szCs w:val="24"/>
        </w:rPr>
        <w:t>при наличии</w:t>
      </w:r>
      <w:r>
        <w:rPr>
          <w:rFonts w:ascii="Times New Roman" w:hAnsi="Times New Roman" w:cs="Times New Roman"/>
          <w:sz w:val="24"/>
          <w:szCs w:val="24"/>
        </w:rPr>
        <w:t>)</w:t>
      </w:r>
      <w:r w:rsidRPr="006B291A">
        <w:rPr>
          <w:rFonts w:ascii="Times New Roman" w:hAnsi="Times New Roman" w:cs="Times New Roman"/>
          <w:sz w:val="24"/>
          <w:szCs w:val="24"/>
        </w:rPr>
        <w:t>;</w:t>
      </w:r>
    </w:p>
    <w:p w14:paraId="7FC0DD6E" w14:textId="43654388"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нет (</w:t>
      </w:r>
      <w:r w:rsidRPr="006B291A">
        <w:rPr>
          <w:rFonts w:ascii="Times New Roman" w:hAnsi="Times New Roman" w:cs="Times New Roman"/>
          <w:sz w:val="24"/>
          <w:szCs w:val="24"/>
        </w:rPr>
        <w:t>при отсутствии</w:t>
      </w:r>
      <w:r>
        <w:rPr>
          <w:rFonts w:ascii="Times New Roman" w:hAnsi="Times New Roman" w:cs="Times New Roman"/>
          <w:sz w:val="24"/>
          <w:szCs w:val="24"/>
        </w:rPr>
        <w:t>)</w:t>
      </w:r>
      <w:r w:rsidRPr="006B291A">
        <w:rPr>
          <w:rFonts w:ascii="Times New Roman" w:hAnsi="Times New Roman" w:cs="Times New Roman"/>
          <w:sz w:val="24"/>
          <w:szCs w:val="24"/>
        </w:rPr>
        <w:t>.</w:t>
      </w:r>
    </w:p>
    <w:p w14:paraId="1EDC9B9D" w14:textId="4B9BC819" w:rsidR="000D70EA" w:rsidRDefault="000D70EA"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графе 17:</w:t>
      </w:r>
    </w:p>
    <w:p w14:paraId="325834DC" w14:textId="7EA9D495" w:rsidR="000D70EA" w:rsidRDefault="00AA614A"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ЗИ (при наличии оборудования для использования газомоторного топлива, установленного заводом-изготовителем);</w:t>
      </w:r>
    </w:p>
    <w:p w14:paraId="36D929C6" w14:textId="16F3C9F9" w:rsidR="000D70EA" w:rsidRDefault="00AA614A"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ЗИП (при наличии оборудования для использования газомоторного топлива, установленного после выпуска транспортного средства заводом-изготовителем в результате переоборудования);</w:t>
      </w:r>
    </w:p>
    <w:p w14:paraId="11758D4C" w14:textId="6D5DE071" w:rsidR="00AA614A" w:rsidRDefault="00AA614A"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нет (</w:t>
      </w:r>
      <w:r w:rsidRPr="006B291A">
        <w:rPr>
          <w:rFonts w:ascii="Times New Roman" w:hAnsi="Times New Roman" w:cs="Times New Roman"/>
          <w:sz w:val="24"/>
          <w:szCs w:val="24"/>
        </w:rPr>
        <w:t>при отсутствии</w:t>
      </w:r>
      <w:r>
        <w:rPr>
          <w:rFonts w:ascii="Times New Roman" w:hAnsi="Times New Roman" w:cs="Times New Roman"/>
          <w:sz w:val="24"/>
          <w:szCs w:val="24"/>
        </w:rPr>
        <w:t>)</w:t>
      </w:r>
      <w:r w:rsidRPr="006B291A">
        <w:rPr>
          <w:rFonts w:ascii="Times New Roman" w:hAnsi="Times New Roman" w:cs="Times New Roman"/>
          <w:sz w:val="24"/>
          <w:szCs w:val="24"/>
        </w:rPr>
        <w:t>.</w:t>
      </w:r>
    </w:p>
    <w:p w14:paraId="0C26C4AD" w14:textId="5FF5C2F6" w:rsidR="00E95CDF" w:rsidRDefault="00E95CDF">
      <w:pPr>
        <w:rPr>
          <w:rFonts w:ascii="Times New Roman" w:hAnsi="Times New Roman" w:cs="Times New Roman"/>
          <w:sz w:val="28"/>
          <w:szCs w:val="28"/>
        </w:rPr>
      </w:pPr>
    </w:p>
    <w:p w14:paraId="1AE8619F" w14:textId="77777777" w:rsidR="00E95CDF" w:rsidRDefault="00E95CDF" w:rsidP="001831AA">
      <w:pPr>
        <w:spacing w:after="0" w:line="240" w:lineRule="auto"/>
        <w:rPr>
          <w:rFonts w:ascii="Times New Roman" w:hAnsi="Times New Roman" w:cs="Times New Roman"/>
          <w:sz w:val="28"/>
          <w:szCs w:val="28"/>
        </w:rPr>
        <w:sectPr w:rsidR="00E95CDF" w:rsidSect="00C977B0">
          <w:pgSz w:w="16838" w:h="11906" w:orient="landscape"/>
          <w:pgMar w:top="1134" w:right="1134" w:bottom="567" w:left="1134" w:header="709" w:footer="709" w:gutter="0"/>
          <w:cols w:space="708"/>
          <w:titlePg/>
          <w:docGrid w:linePitch="360"/>
        </w:sectPr>
      </w:pPr>
    </w:p>
    <w:p w14:paraId="346E3EC8" w14:textId="70EBBED1" w:rsidR="00E95CDF" w:rsidRDefault="00E95CDF" w:rsidP="00E95CDF">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046B4F6F" w14:textId="77777777" w:rsidR="00E95CDF" w:rsidRDefault="00E95CDF" w:rsidP="00E95CDF">
      <w:pPr>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 xml:space="preserve">к конкурсной документации по проведению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3D47FB36" w14:textId="43C70E06" w:rsidR="00AA2080" w:rsidRDefault="00AA2080" w:rsidP="00AA2080">
      <w:pPr>
        <w:spacing w:after="0" w:line="240" w:lineRule="auto"/>
        <w:jc w:val="center"/>
        <w:rPr>
          <w:rFonts w:ascii="Times New Roman" w:hAnsi="Times New Roman" w:cs="Times New Roman"/>
          <w:sz w:val="28"/>
          <w:szCs w:val="28"/>
        </w:rPr>
      </w:pPr>
    </w:p>
    <w:p w14:paraId="119599BC" w14:textId="77777777" w:rsidR="00AA2080" w:rsidRDefault="00AA2080" w:rsidP="00E95CDF">
      <w:pPr>
        <w:spacing w:after="0" w:line="240" w:lineRule="auto"/>
        <w:jc w:val="center"/>
        <w:rPr>
          <w:rFonts w:ascii="Times New Roman" w:hAnsi="Times New Roman" w:cs="Times New Roman"/>
          <w:sz w:val="28"/>
          <w:szCs w:val="28"/>
        </w:rPr>
      </w:pPr>
    </w:p>
    <w:p w14:paraId="788F6E1C" w14:textId="77777777" w:rsidR="00E95CDF" w:rsidRPr="000E02A1" w:rsidRDefault="00E95CDF" w:rsidP="00E95CDF">
      <w:pPr>
        <w:pStyle w:val="ConsPlusNonformat"/>
        <w:jc w:val="center"/>
        <w:rPr>
          <w:rFonts w:ascii="Times New Roman" w:hAnsi="Times New Roman" w:cs="Times New Roman"/>
          <w:sz w:val="24"/>
          <w:szCs w:val="24"/>
        </w:rPr>
      </w:pPr>
      <w:r w:rsidRPr="000E02A1">
        <w:rPr>
          <w:rFonts w:ascii="Times New Roman" w:hAnsi="Times New Roman" w:cs="Times New Roman"/>
          <w:sz w:val="24"/>
          <w:szCs w:val="24"/>
        </w:rPr>
        <w:t>ОПИСЬ</w:t>
      </w:r>
    </w:p>
    <w:p w14:paraId="31801DF6" w14:textId="77777777" w:rsidR="00E95CDF" w:rsidRPr="000E02A1" w:rsidRDefault="00E95CDF" w:rsidP="00E95CDF">
      <w:pPr>
        <w:pStyle w:val="ConsPlusNonformat"/>
        <w:jc w:val="center"/>
        <w:rPr>
          <w:rFonts w:ascii="Times New Roman" w:hAnsi="Times New Roman" w:cs="Times New Roman"/>
          <w:sz w:val="24"/>
          <w:szCs w:val="24"/>
        </w:rPr>
      </w:pPr>
      <w:r w:rsidRPr="000E02A1">
        <w:rPr>
          <w:rFonts w:ascii="Times New Roman" w:hAnsi="Times New Roman" w:cs="Times New Roman"/>
          <w:sz w:val="24"/>
          <w:szCs w:val="24"/>
        </w:rPr>
        <w:t>представленных документов</w:t>
      </w:r>
    </w:p>
    <w:p w14:paraId="1B0A2E87" w14:textId="77777777" w:rsidR="00E95CDF" w:rsidRPr="000E02A1" w:rsidRDefault="00E95CDF" w:rsidP="00E95CDF">
      <w:pPr>
        <w:pStyle w:val="ConsPlusNonformat"/>
        <w:jc w:val="center"/>
        <w:rPr>
          <w:rFonts w:ascii="Times New Roman" w:hAnsi="Times New Roman" w:cs="Times New Roman"/>
          <w:sz w:val="24"/>
          <w:szCs w:val="24"/>
        </w:rPr>
      </w:pPr>
      <w:r w:rsidRPr="000E02A1">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________________________________________</w:t>
      </w:r>
    </w:p>
    <w:p w14:paraId="70A7A172" w14:textId="77777777" w:rsidR="00E95CDF" w:rsidRPr="000E02A1" w:rsidRDefault="00E95CDF" w:rsidP="00E95CDF">
      <w:pPr>
        <w:pStyle w:val="ConsPlusNonformat"/>
        <w:jc w:val="center"/>
        <w:rPr>
          <w:rFonts w:ascii="Times New Roman" w:hAnsi="Times New Roman" w:cs="Times New Roman"/>
          <w:sz w:val="24"/>
          <w:szCs w:val="24"/>
        </w:rPr>
      </w:pPr>
      <w:r w:rsidRPr="000E02A1">
        <w:rPr>
          <w:rFonts w:ascii="Times New Roman" w:hAnsi="Times New Roman" w:cs="Times New Roman"/>
          <w:sz w:val="24"/>
          <w:szCs w:val="24"/>
        </w:rPr>
        <w:t>(полное наименование участника)</w:t>
      </w:r>
    </w:p>
    <w:p w14:paraId="69E9794A" w14:textId="77777777" w:rsidR="00E95CDF" w:rsidRPr="00562546" w:rsidRDefault="00E95CDF" w:rsidP="00E95CDF">
      <w:pPr>
        <w:pStyle w:val="ConsPlusNonformat"/>
        <w:jc w:val="center"/>
        <w:rPr>
          <w:rFonts w:ascii="Times New Roman" w:hAnsi="Times New Roman" w:cs="Times New Roman"/>
          <w:sz w:val="24"/>
          <w:szCs w:val="24"/>
        </w:rPr>
      </w:pPr>
      <w:r w:rsidRPr="000E02A1">
        <w:rPr>
          <w:rFonts w:ascii="Times New Roman" w:hAnsi="Times New Roman" w:cs="Times New Roman"/>
          <w:sz w:val="24"/>
          <w:szCs w:val="24"/>
        </w:rPr>
        <w:t xml:space="preserve">для участия в открытом </w:t>
      </w:r>
      <w:r>
        <w:rPr>
          <w:rFonts w:ascii="Times New Roman" w:hAnsi="Times New Roman" w:cs="Times New Roman"/>
          <w:sz w:val="24"/>
          <w:szCs w:val="24"/>
        </w:rPr>
        <w:t xml:space="preserve">конкурсе </w:t>
      </w:r>
      <w:r w:rsidRPr="00562546">
        <w:rPr>
          <w:rFonts w:ascii="Times New Roman" w:hAnsi="Times New Roman" w:cs="Times New Roman"/>
          <w:sz w:val="24"/>
          <w:szCs w:val="24"/>
        </w:rPr>
        <w:t>на право осуществления регулярных перевозок пассажиров и багажа автомобильным транспортом по нерегулируемым тарифам по межмуниципальным маршрутам регулярных перевозок</w:t>
      </w:r>
    </w:p>
    <w:p w14:paraId="3CDEF4DC" w14:textId="77777777" w:rsidR="00E95CDF" w:rsidRPr="000E02A1" w:rsidRDefault="00E95CDF" w:rsidP="00E95CDF">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25"/>
        <w:gridCol w:w="1417"/>
        <w:gridCol w:w="1418"/>
      </w:tblGrid>
      <w:tr w:rsidR="00E95CDF" w:rsidRPr="000E02A1" w14:paraId="25D94861" w14:textId="77777777" w:rsidTr="00DA6834">
        <w:tc>
          <w:tcPr>
            <w:tcW w:w="567" w:type="dxa"/>
          </w:tcPr>
          <w:p w14:paraId="506461C1" w14:textId="77777777" w:rsidR="00E95CDF" w:rsidRPr="000E02A1" w:rsidRDefault="00E95CDF" w:rsidP="00DA6834">
            <w:pPr>
              <w:pStyle w:val="ConsPlusNormal0"/>
              <w:jc w:val="center"/>
              <w:rPr>
                <w:rFonts w:ascii="Times New Roman" w:hAnsi="Times New Roman"/>
                <w:sz w:val="24"/>
                <w:szCs w:val="24"/>
              </w:rPr>
            </w:pPr>
            <w:r>
              <w:rPr>
                <w:rFonts w:ascii="Times New Roman" w:hAnsi="Times New Roman"/>
                <w:sz w:val="24"/>
                <w:szCs w:val="24"/>
              </w:rPr>
              <w:t>№</w:t>
            </w:r>
            <w:r w:rsidRPr="000E02A1">
              <w:rPr>
                <w:rFonts w:ascii="Times New Roman" w:hAnsi="Times New Roman"/>
                <w:sz w:val="24"/>
                <w:szCs w:val="24"/>
              </w:rPr>
              <w:t xml:space="preserve"> п/п</w:t>
            </w:r>
          </w:p>
        </w:tc>
        <w:tc>
          <w:tcPr>
            <w:tcW w:w="6725" w:type="dxa"/>
          </w:tcPr>
          <w:p w14:paraId="36070E0B"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Наименование документа</w:t>
            </w:r>
          </w:p>
        </w:tc>
        <w:tc>
          <w:tcPr>
            <w:tcW w:w="1417" w:type="dxa"/>
          </w:tcPr>
          <w:p w14:paraId="47B2892C"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Количество страниц</w:t>
            </w:r>
          </w:p>
        </w:tc>
        <w:tc>
          <w:tcPr>
            <w:tcW w:w="1418" w:type="dxa"/>
          </w:tcPr>
          <w:p w14:paraId="27453A46"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Примечание</w:t>
            </w:r>
          </w:p>
        </w:tc>
      </w:tr>
      <w:tr w:rsidR="00E95CDF" w:rsidRPr="000E02A1" w14:paraId="7B7A59F4" w14:textId="77777777" w:rsidTr="00DA6834">
        <w:tc>
          <w:tcPr>
            <w:tcW w:w="567" w:type="dxa"/>
          </w:tcPr>
          <w:p w14:paraId="1BBA6684"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1</w:t>
            </w:r>
          </w:p>
        </w:tc>
        <w:tc>
          <w:tcPr>
            <w:tcW w:w="6725" w:type="dxa"/>
          </w:tcPr>
          <w:p w14:paraId="58FB8F0C"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2</w:t>
            </w:r>
          </w:p>
        </w:tc>
        <w:tc>
          <w:tcPr>
            <w:tcW w:w="1417" w:type="dxa"/>
          </w:tcPr>
          <w:p w14:paraId="45ABA8EF"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3</w:t>
            </w:r>
          </w:p>
        </w:tc>
        <w:tc>
          <w:tcPr>
            <w:tcW w:w="1418" w:type="dxa"/>
          </w:tcPr>
          <w:p w14:paraId="657CB00A"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4</w:t>
            </w:r>
          </w:p>
        </w:tc>
      </w:tr>
      <w:tr w:rsidR="00E95CDF" w:rsidRPr="000E02A1" w14:paraId="633EF5D8" w14:textId="77777777" w:rsidTr="00DA6834">
        <w:tc>
          <w:tcPr>
            <w:tcW w:w="567" w:type="dxa"/>
          </w:tcPr>
          <w:p w14:paraId="1FD9DC2E"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1</w:t>
            </w:r>
            <w:r>
              <w:rPr>
                <w:rFonts w:ascii="Times New Roman" w:hAnsi="Times New Roman"/>
                <w:sz w:val="24"/>
                <w:szCs w:val="24"/>
              </w:rPr>
              <w:t>.</w:t>
            </w:r>
          </w:p>
        </w:tc>
        <w:tc>
          <w:tcPr>
            <w:tcW w:w="6725" w:type="dxa"/>
          </w:tcPr>
          <w:p w14:paraId="03E091FA" w14:textId="7FDA497E" w:rsidR="00E95CDF" w:rsidRPr="0048646A" w:rsidRDefault="00E95CDF" w:rsidP="0048646A">
            <w:pPr>
              <w:spacing w:after="0" w:line="240" w:lineRule="auto"/>
              <w:jc w:val="both"/>
              <w:rPr>
                <w:rFonts w:ascii="Times New Roman" w:hAnsi="Times New Roman" w:cs="Times New Roman"/>
                <w:sz w:val="24"/>
                <w:szCs w:val="24"/>
              </w:rPr>
            </w:pPr>
            <w:r w:rsidRPr="000E02A1">
              <w:rPr>
                <w:rFonts w:ascii="Times New Roman" w:hAnsi="Times New Roman"/>
                <w:sz w:val="24"/>
                <w:szCs w:val="24"/>
              </w:rPr>
              <w:t xml:space="preserve">Заявление на участие </w:t>
            </w:r>
            <w:r w:rsidR="0048646A" w:rsidRPr="0048646A">
              <w:rPr>
                <w:rFonts w:ascii="Times New Roman" w:hAnsi="Times New Roman" w:cs="Times New Roman"/>
                <w:sz w:val="24"/>
                <w:szCs w:val="24"/>
              </w:rPr>
              <w:t>в открыто</w:t>
            </w:r>
            <w:r w:rsidR="0048646A">
              <w:rPr>
                <w:rFonts w:ascii="Times New Roman" w:hAnsi="Times New Roman" w:cs="Times New Roman"/>
                <w:sz w:val="24"/>
                <w:szCs w:val="24"/>
              </w:rPr>
              <w:t>м</w:t>
            </w:r>
            <w:r w:rsidR="0048646A" w:rsidRPr="0048646A">
              <w:rPr>
                <w:rFonts w:ascii="Times New Roman" w:hAnsi="Times New Roman" w:cs="Times New Roman"/>
                <w:sz w:val="24"/>
                <w:szCs w:val="24"/>
              </w:rPr>
              <w:t xml:space="preserve"> конкурс</w:t>
            </w:r>
            <w:r w:rsidR="0048646A">
              <w:rPr>
                <w:rFonts w:ascii="Times New Roman" w:hAnsi="Times New Roman" w:cs="Times New Roman"/>
                <w:sz w:val="24"/>
                <w:szCs w:val="24"/>
              </w:rPr>
              <w:t>е</w:t>
            </w:r>
            <w:r w:rsidR="0048646A" w:rsidRPr="0048646A">
              <w:rPr>
                <w:rFonts w:ascii="Times New Roman" w:hAnsi="Times New Roman" w:cs="Times New Roman"/>
                <w:sz w:val="24"/>
                <w:szCs w:val="24"/>
              </w:rPr>
              <w:t xml:space="preserve">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tc>
        <w:tc>
          <w:tcPr>
            <w:tcW w:w="1417" w:type="dxa"/>
          </w:tcPr>
          <w:p w14:paraId="594CDF50" w14:textId="77777777" w:rsidR="00E95CDF" w:rsidRPr="000E02A1" w:rsidRDefault="00E95CDF" w:rsidP="00DA6834">
            <w:pPr>
              <w:pStyle w:val="ConsPlusNormal0"/>
              <w:rPr>
                <w:rFonts w:ascii="Times New Roman" w:hAnsi="Times New Roman"/>
                <w:sz w:val="24"/>
                <w:szCs w:val="24"/>
              </w:rPr>
            </w:pPr>
          </w:p>
        </w:tc>
        <w:tc>
          <w:tcPr>
            <w:tcW w:w="1418" w:type="dxa"/>
          </w:tcPr>
          <w:p w14:paraId="751FE271" w14:textId="77777777" w:rsidR="00E95CDF" w:rsidRPr="000E02A1" w:rsidRDefault="00E95CDF" w:rsidP="00DA6834">
            <w:pPr>
              <w:pStyle w:val="ConsPlusNormal0"/>
              <w:rPr>
                <w:rFonts w:ascii="Times New Roman" w:hAnsi="Times New Roman"/>
                <w:sz w:val="24"/>
                <w:szCs w:val="24"/>
              </w:rPr>
            </w:pPr>
          </w:p>
        </w:tc>
      </w:tr>
      <w:tr w:rsidR="00E95CDF" w:rsidRPr="000E02A1" w14:paraId="16F35DA1" w14:textId="77777777" w:rsidTr="00DA6834">
        <w:tc>
          <w:tcPr>
            <w:tcW w:w="567" w:type="dxa"/>
          </w:tcPr>
          <w:p w14:paraId="016A55C9"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2</w:t>
            </w:r>
            <w:r>
              <w:rPr>
                <w:rFonts w:ascii="Times New Roman" w:hAnsi="Times New Roman"/>
                <w:sz w:val="24"/>
                <w:szCs w:val="24"/>
              </w:rPr>
              <w:t>.</w:t>
            </w:r>
          </w:p>
        </w:tc>
        <w:tc>
          <w:tcPr>
            <w:tcW w:w="6725" w:type="dxa"/>
          </w:tcPr>
          <w:p w14:paraId="6769AC3A" w14:textId="6A3E2992" w:rsidR="00E95CDF" w:rsidRPr="000A3EB4" w:rsidRDefault="000A3EB4" w:rsidP="000A3EB4">
            <w:pPr>
              <w:pStyle w:val="ConsPlusNormal0"/>
              <w:jc w:val="both"/>
              <w:rPr>
                <w:rFonts w:ascii="Times New Roman" w:hAnsi="Times New Roman"/>
                <w:sz w:val="24"/>
                <w:szCs w:val="24"/>
              </w:rPr>
            </w:pPr>
            <w:r>
              <w:rPr>
                <w:rFonts w:ascii="Times New Roman" w:hAnsi="Times New Roman"/>
                <w:sz w:val="24"/>
                <w:szCs w:val="24"/>
              </w:rPr>
              <w:t>К</w:t>
            </w:r>
            <w:r w:rsidRPr="000A3EB4">
              <w:rPr>
                <w:rFonts w:ascii="Times New Roman" w:hAnsi="Times New Roman"/>
                <w:sz w:val="24"/>
                <w:szCs w:val="24"/>
              </w:rPr>
              <w:t>опия лицензии на осуществление деятельности по перевозкам пассажиров и иных лиц автобусами</w:t>
            </w:r>
          </w:p>
        </w:tc>
        <w:tc>
          <w:tcPr>
            <w:tcW w:w="1417" w:type="dxa"/>
          </w:tcPr>
          <w:p w14:paraId="5C010D5A" w14:textId="77777777" w:rsidR="00E95CDF" w:rsidRPr="000E02A1" w:rsidRDefault="00E95CDF" w:rsidP="00DA6834">
            <w:pPr>
              <w:pStyle w:val="ConsPlusNormal0"/>
              <w:rPr>
                <w:rFonts w:ascii="Times New Roman" w:hAnsi="Times New Roman"/>
                <w:sz w:val="24"/>
                <w:szCs w:val="24"/>
              </w:rPr>
            </w:pPr>
          </w:p>
        </w:tc>
        <w:tc>
          <w:tcPr>
            <w:tcW w:w="1418" w:type="dxa"/>
          </w:tcPr>
          <w:p w14:paraId="2F6A2AA9" w14:textId="77777777" w:rsidR="00E95CDF" w:rsidRPr="000E02A1" w:rsidRDefault="00E95CDF" w:rsidP="00DA6834">
            <w:pPr>
              <w:pStyle w:val="ConsPlusNormal0"/>
              <w:rPr>
                <w:rFonts w:ascii="Times New Roman" w:hAnsi="Times New Roman"/>
                <w:sz w:val="24"/>
                <w:szCs w:val="24"/>
              </w:rPr>
            </w:pPr>
          </w:p>
        </w:tc>
      </w:tr>
      <w:tr w:rsidR="00E95CDF" w:rsidRPr="000E02A1" w14:paraId="4352AB9E" w14:textId="77777777" w:rsidTr="00DA6834">
        <w:tc>
          <w:tcPr>
            <w:tcW w:w="567" w:type="dxa"/>
          </w:tcPr>
          <w:p w14:paraId="115BA0DD"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3</w:t>
            </w:r>
            <w:r>
              <w:rPr>
                <w:rFonts w:ascii="Times New Roman" w:hAnsi="Times New Roman"/>
                <w:sz w:val="24"/>
                <w:szCs w:val="24"/>
              </w:rPr>
              <w:t>.</w:t>
            </w:r>
          </w:p>
        </w:tc>
        <w:tc>
          <w:tcPr>
            <w:tcW w:w="6725" w:type="dxa"/>
          </w:tcPr>
          <w:p w14:paraId="0336FAAE" w14:textId="7439449B" w:rsidR="00E95CDF" w:rsidRPr="00715445" w:rsidRDefault="00715445" w:rsidP="004B1D65">
            <w:pPr>
              <w:pStyle w:val="ConsPlusNormal0"/>
              <w:jc w:val="both"/>
              <w:rPr>
                <w:rFonts w:ascii="Times New Roman" w:hAnsi="Times New Roman"/>
                <w:sz w:val="24"/>
                <w:szCs w:val="24"/>
              </w:rPr>
            </w:pPr>
            <w:r>
              <w:rPr>
                <w:rFonts w:ascii="Times New Roman" w:hAnsi="Times New Roman"/>
                <w:sz w:val="24"/>
                <w:szCs w:val="24"/>
              </w:rPr>
              <w:t>В</w:t>
            </w:r>
            <w:r w:rsidRPr="00715445">
              <w:rPr>
                <w:rFonts w:ascii="Times New Roman" w:hAnsi="Times New Roman"/>
                <w:sz w:val="24"/>
                <w:szCs w:val="24"/>
              </w:rPr>
              <w:t xml:space="preserve">ыписка из Единого государственного реестра юридических лиц (ЕГРЮЛ), полученная не ранее чем за тридцать календарных дней до даты размещения настоящей конкурсной документации </w:t>
            </w:r>
            <w:r w:rsidRPr="00715445">
              <w:rPr>
                <w:rFonts w:ascii="Times New Roman" w:hAnsi="Times New Roman" w:cs="Times New Roman"/>
                <w:sz w:val="24"/>
                <w:szCs w:val="24"/>
              </w:rPr>
              <w:t>организатором открытого конкурса в информационно-телекоммуникационной сети «Интернет» на своем официальном сайте https://</w:t>
            </w:r>
            <w:r w:rsidRPr="00715445">
              <w:rPr>
                <w:rFonts w:ascii="Times New Roman" w:hAnsi="Times New Roman" w:cs="Times New Roman"/>
                <w:sz w:val="24"/>
                <w:szCs w:val="24"/>
                <w:lang w:val="en-US"/>
              </w:rPr>
              <w:t>dep</w:t>
            </w:r>
            <w:r w:rsidRPr="00715445">
              <w:rPr>
                <w:rFonts w:ascii="Times New Roman" w:hAnsi="Times New Roman" w:cs="Times New Roman"/>
                <w:sz w:val="24"/>
                <w:szCs w:val="24"/>
              </w:rPr>
              <w:t>transdor.admin-smolensk.ru в подразделе «Информация о конкурсах» раздела «Транспорт»</w:t>
            </w:r>
            <w:r w:rsidRPr="00715445">
              <w:rPr>
                <w:rFonts w:ascii="Times New Roman" w:hAnsi="Times New Roman"/>
                <w:sz w:val="24"/>
                <w:szCs w:val="24"/>
              </w:rPr>
              <w:t xml:space="preserve">, (для юридических лиц), выписка из Единого государственного реестра индивидуальных предпринимателей (ЕГРИП), полученная не ранее чем за тридцать календарных дней до даты размещения настоящей конкурсной документации </w:t>
            </w:r>
            <w:r w:rsidRPr="00715445">
              <w:rPr>
                <w:rFonts w:ascii="Times New Roman" w:hAnsi="Times New Roman" w:cs="Times New Roman"/>
                <w:sz w:val="24"/>
                <w:szCs w:val="24"/>
              </w:rPr>
              <w:t>организатором открытого конкурса в информационно-телекоммуникационной сети «Интернет» на своем официальном сайте https://</w:t>
            </w:r>
            <w:r w:rsidRPr="00715445">
              <w:rPr>
                <w:rFonts w:ascii="Times New Roman" w:hAnsi="Times New Roman" w:cs="Times New Roman"/>
                <w:sz w:val="24"/>
                <w:szCs w:val="24"/>
                <w:lang w:val="en-US"/>
              </w:rPr>
              <w:t>dep</w:t>
            </w:r>
            <w:r w:rsidRPr="00715445">
              <w:rPr>
                <w:rFonts w:ascii="Times New Roman" w:hAnsi="Times New Roman" w:cs="Times New Roman"/>
                <w:sz w:val="24"/>
                <w:szCs w:val="24"/>
              </w:rPr>
              <w:t>transdor.admin-smolensk.ru в подразделе «Информация о конкурсах» раздела «Транспорт»</w:t>
            </w:r>
            <w:r w:rsidRPr="00715445">
              <w:rPr>
                <w:rFonts w:ascii="Times New Roman" w:hAnsi="Times New Roman"/>
                <w:sz w:val="24"/>
                <w:szCs w:val="24"/>
              </w:rPr>
              <w:t xml:space="preserve">, </w:t>
            </w:r>
            <w:r w:rsidRPr="00715445">
              <w:rPr>
                <w:rFonts w:ascii="Times New Roman" w:hAnsi="Times New Roman"/>
                <w:sz w:val="24"/>
                <w:szCs w:val="24"/>
              </w:rPr>
              <w:lastRenderedPageBreak/>
              <w:t>(для индивидуальных предпринимателей)</w:t>
            </w:r>
          </w:p>
        </w:tc>
        <w:tc>
          <w:tcPr>
            <w:tcW w:w="1417" w:type="dxa"/>
          </w:tcPr>
          <w:p w14:paraId="6F3BA81F" w14:textId="77777777" w:rsidR="00E95CDF" w:rsidRPr="000E02A1" w:rsidRDefault="00E95CDF" w:rsidP="00DA6834">
            <w:pPr>
              <w:pStyle w:val="ConsPlusNormal0"/>
              <w:rPr>
                <w:rFonts w:ascii="Times New Roman" w:hAnsi="Times New Roman"/>
                <w:sz w:val="24"/>
                <w:szCs w:val="24"/>
              </w:rPr>
            </w:pPr>
          </w:p>
        </w:tc>
        <w:tc>
          <w:tcPr>
            <w:tcW w:w="1418" w:type="dxa"/>
          </w:tcPr>
          <w:p w14:paraId="5EAD8EF8" w14:textId="77777777" w:rsidR="00E95CDF" w:rsidRPr="000E02A1" w:rsidRDefault="00E95CDF" w:rsidP="00DA6834">
            <w:pPr>
              <w:pStyle w:val="ConsPlusNormal0"/>
              <w:rPr>
                <w:rFonts w:ascii="Times New Roman" w:hAnsi="Times New Roman"/>
                <w:sz w:val="24"/>
                <w:szCs w:val="24"/>
              </w:rPr>
            </w:pPr>
          </w:p>
        </w:tc>
      </w:tr>
      <w:tr w:rsidR="00E95CDF" w:rsidRPr="000E02A1" w14:paraId="6797A92F" w14:textId="77777777" w:rsidTr="00DA6834">
        <w:tc>
          <w:tcPr>
            <w:tcW w:w="567" w:type="dxa"/>
          </w:tcPr>
          <w:p w14:paraId="558E98F9"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4</w:t>
            </w:r>
            <w:r>
              <w:rPr>
                <w:rFonts w:ascii="Times New Roman" w:hAnsi="Times New Roman"/>
                <w:sz w:val="24"/>
                <w:szCs w:val="24"/>
              </w:rPr>
              <w:t>.</w:t>
            </w:r>
          </w:p>
        </w:tc>
        <w:tc>
          <w:tcPr>
            <w:tcW w:w="6725" w:type="dxa"/>
          </w:tcPr>
          <w:p w14:paraId="5A8F7AB9" w14:textId="4374C824" w:rsidR="00E95CDF" w:rsidRPr="006321A2" w:rsidRDefault="006321A2" w:rsidP="00DA6834">
            <w:pPr>
              <w:pStyle w:val="ConsPlusNormal0"/>
              <w:jc w:val="both"/>
              <w:rPr>
                <w:rFonts w:ascii="Times New Roman" w:hAnsi="Times New Roman" w:cs="Times New Roman"/>
                <w:sz w:val="24"/>
                <w:szCs w:val="24"/>
              </w:rPr>
            </w:pPr>
            <w:r>
              <w:rPr>
                <w:rFonts w:ascii="Times New Roman" w:hAnsi="Times New Roman" w:cs="Times New Roman"/>
                <w:sz w:val="24"/>
                <w:szCs w:val="24"/>
              </w:rPr>
              <w:t>Д</w:t>
            </w:r>
            <w:r w:rsidRPr="006321A2">
              <w:rPr>
                <w:rFonts w:ascii="Times New Roman" w:hAnsi="Times New Roman" w:cs="Times New Roman"/>
                <w:sz w:val="24"/>
                <w:szCs w:val="24"/>
              </w:rPr>
              <w:t>окумент, подтверждающий полномочия лица на осуществление действий от имени участника открытого конкурса - юридического лица</w:t>
            </w:r>
          </w:p>
        </w:tc>
        <w:tc>
          <w:tcPr>
            <w:tcW w:w="1417" w:type="dxa"/>
          </w:tcPr>
          <w:p w14:paraId="4D63E51F" w14:textId="77777777" w:rsidR="00E95CDF" w:rsidRPr="000E02A1" w:rsidRDefault="00E95CDF" w:rsidP="00DA6834">
            <w:pPr>
              <w:pStyle w:val="ConsPlusNormal0"/>
              <w:rPr>
                <w:rFonts w:ascii="Times New Roman" w:hAnsi="Times New Roman"/>
                <w:sz w:val="24"/>
                <w:szCs w:val="24"/>
              </w:rPr>
            </w:pPr>
          </w:p>
        </w:tc>
        <w:tc>
          <w:tcPr>
            <w:tcW w:w="1418" w:type="dxa"/>
          </w:tcPr>
          <w:p w14:paraId="0C59AEE8" w14:textId="77777777" w:rsidR="00E95CDF" w:rsidRPr="000E02A1" w:rsidRDefault="00E95CDF" w:rsidP="00DA6834">
            <w:pPr>
              <w:pStyle w:val="ConsPlusNormal0"/>
              <w:rPr>
                <w:rFonts w:ascii="Times New Roman" w:hAnsi="Times New Roman"/>
                <w:sz w:val="24"/>
                <w:szCs w:val="24"/>
              </w:rPr>
            </w:pPr>
          </w:p>
        </w:tc>
      </w:tr>
      <w:tr w:rsidR="00E95CDF" w:rsidRPr="000E02A1" w14:paraId="43E05850" w14:textId="77777777" w:rsidTr="00DA6834">
        <w:tc>
          <w:tcPr>
            <w:tcW w:w="567" w:type="dxa"/>
          </w:tcPr>
          <w:p w14:paraId="4042650A"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5</w:t>
            </w:r>
            <w:r>
              <w:rPr>
                <w:rFonts w:ascii="Times New Roman" w:hAnsi="Times New Roman"/>
                <w:sz w:val="24"/>
                <w:szCs w:val="24"/>
              </w:rPr>
              <w:t>.</w:t>
            </w:r>
          </w:p>
        </w:tc>
        <w:tc>
          <w:tcPr>
            <w:tcW w:w="6725" w:type="dxa"/>
          </w:tcPr>
          <w:p w14:paraId="4E2AF8DD" w14:textId="76C5A533" w:rsidR="00E95CDF" w:rsidRPr="00276314" w:rsidRDefault="00276314" w:rsidP="00DA6834">
            <w:pPr>
              <w:pStyle w:val="ConsPlusNormal0"/>
              <w:jc w:val="both"/>
              <w:rPr>
                <w:rFonts w:ascii="Times New Roman" w:hAnsi="Times New Roman"/>
                <w:sz w:val="24"/>
                <w:szCs w:val="24"/>
              </w:rPr>
            </w:pPr>
            <w:r>
              <w:rPr>
                <w:rFonts w:ascii="Times New Roman" w:hAnsi="Times New Roman"/>
                <w:sz w:val="24"/>
                <w:szCs w:val="24"/>
              </w:rPr>
              <w:t>К</w:t>
            </w:r>
            <w:r w:rsidRPr="00276314">
              <w:rPr>
                <w:rFonts w:ascii="Times New Roman" w:hAnsi="Times New Roman"/>
                <w:sz w:val="24"/>
                <w:szCs w:val="24"/>
              </w:rPr>
              <w:t>опии учредительных документов претендента (для юридических лица)</w:t>
            </w:r>
          </w:p>
        </w:tc>
        <w:tc>
          <w:tcPr>
            <w:tcW w:w="1417" w:type="dxa"/>
          </w:tcPr>
          <w:p w14:paraId="619A1405" w14:textId="77777777" w:rsidR="00E95CDF" w:rsidRPr="000E02A1" w:rsidRDefault="00E95CDF" w:rsidP="00DA6834">
            <w:pPr>
              <w:pStyle w:val="ConsPlusNormal0"/>
              <w:rPr>
                <w:rFonts w:ascii="Times New Roman" w:hAnsi="Times New Roman"/>
                <w:sz w:val="24"/>
                <w:szCs w:val="24"/>
              </w:rPr>
            </w:pPr>
          </w:p>
        </w:tc>
        <w:tc>
          <w:tcPr>
            <w:tcW w:w="1418" w:type="dxa"/>
          </w:tcPr>
          <w:p w14:paraId="6EFEE692" w14:textId="77777777" w:rsidR="00E95CDF" w:rsidRPr="000E02A1" w:rsidRDefault="00E95CDF" w:rsidP="00DA6834">
            <w:pPr>
              <w:pStyle w:val="ConsPlusNormal0"/>
              <w:rPr>
                <w:rFonts w:ascii="Times New Roman" w:hAnsi="Times New Roman"/>
                <w:sz w:val="24"/>
                <w:szCs w:val="24"/>
              </w:rPr>
            </w:pPr>
          </w:p>
        </w:tc>
      </w:tr>
      <w:tr w:rsidR="00E95CDF" w:rsidRPr="000E02A1" w14:paraId="5C5D5766" w14:textId="77777777" w:rsidTr="00DA6834">
        <w:tc>
          <w:tcPr>
            <w:tcW w:w="567" w:type="dxa"/>
          </w:tcPr>
          <w:p w14:paraId="10A8D6D9"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6</w:t>
            </w:r>
            <w:r>
              <w:rPr>
                <w:rFonts w:ascii="Times New Roman" w:hAnsi="Times New Roman"/>
                <w:sz w:val="24"/>
                <w:szCs w:val="24"/>
              </w:rPr>
              <w:t>.</w:t>
            </w:r>
          </w:p>
        </w:tc>
        <w:tc>
          <w:tcPr>
            <w:tcW w:w="6725" w:type="dxa"/>
          </w:tcPr>
          <w:p w14:paraId="3846F7E2" w14:textId="7E1D06B4" w:rsidR="00E95CDF" w:rsidRPr="001567A8" w:rsidRDefault="001567A8" w:rsidP="00DA6834">
            <w:pPr>
              <w:pStyle w:val="ConsPlusNormal0"/>
              <w:jc w:val="both"/>
              <w:rPr>
                <w:rFonts w:ascii="Times New Roman" w:hAnsi="Times New Roman"/>
                <w:sz w:val="24"/>
                <w:szCs w:val="24"/>
              </w:rPr>
            </w:pPr>
            <w:r>
              <w:rPr>
                <w:rFonts w:ascii="Times New Roman" w:hAnsi="Times New Roman" w:cs="Times New Roman"/>
                <w:sz w:val="24"/>
                <w:szCs w:val="24"/>
              </w:rPr>
              <w:t>К</w:t>
            </w:r>
            <w:r w:rsidRPr="001567A8">
              <w:rPr>
                <w:rFonts w:ascii="Times New Roman" w:hAnsi="Times New Roman" w:cs="Times New Roman"/>
                <w:sz w:val="24"/>
                <w:szCs w:val="24"/>
              </w:rPr>
              <w:t>опи</w:t>
            </w:r>
            <w:r>
              <w:rPr>
                <w:rFonts w:ascii="Times New Roman" w:hAnsi="Times New Roman" w:cs="Times New Roman"/>
                <w:sz w:val="24"/>
                <w:szCs w:val="24"/>
              </w:rPr>
              <w:t>я</w:t>
            </w:r>
            <w:r w:rsidRPr="001567A8">
              <w:rPr>
                <w:rFonts w:ascii="Times New Roman" w:hAnsi="Times New Roman" w:cs="Times New Roman"/>
                <w:sz w:val="24"/>
                <w:szCs w:val="24"/>
              </w:rPr>
              <w:t xml:space="preserve"> договора простого товарищества в письменной форме, заключенного в порядке, установленном законодательством Российской Федерации, для осуществления регулярных перевозок, а также (в случае отсутствия полномочия в договоре простого товарищества уполномоченному товарищу от имени всех товарищей совершать все сделки и иные юридически значимые действия) копи</w:t>
            </w:r>
            <w:r w:rsidR="00B750BB">
              <w:rPr>
                <w:rFonts w:ascii="Times New Roman" w:hAnsi="Times New Roman" w:cs="Times New Roman"/>
                <w:sz w:val="24"/>
                <w:szCs w:val="24"/>
              </w:rPr>
              <w:t>я</w:t>
            </w:r>
            <w:r w:rsidRPr="001567A8">
              <w:rPr>
                <w:rFonts w:ascii="Times New Roman" w:hAnsi="Times New Roman" w:cs="Times New Roman"/>
                <w:sz w:val="24"/>
                <w:szCs w:val="24"/>
              </w:rPr>
              <w:t xml:space="preserve"> документа, подтверждающего полномочия уполномоченного участника договора простого товарищества на совершение от имени всех товарищей сделок и (или) совершение иных юридически значимых действий с третьими лицами (для участников договора простого товарищества)</w:t>
            </w:r>
          </w:p>
        </w:tc>
        <w:tc>
          <w:tcPr>
            <w:tcW w:w="1417" w:type="dxa"/>
          </w:tcPr>
          <w:p w14:paraId="15A063A8" w14:textId="77777777" w:rsidR="00E95CDF" w:rsidRPr="000E02A1" w:rsidRDefault="00E95CDF" w:rsidP="00DA6834">
            <w:pPr>
              <w:pStyle w:val="ConsPlusNormal0"/>
              <w:rPr>
                <w:rFonts w:ascii="Times New Roman" w:hAnsi="Times New Roman"/>
                <w:sz w:val="24"/>
                <w:szCs w:val="24"/>
              </w:rPr>
            </w:pPr>
          </w:p>
        </w:tc>
        <w:tc>
          <w:tcPr>
            <w:tcW w:w="1418" w:type="dxa"/>
          </w:tcPr>
          <w:p w14:paraId="451BF39B" w14:textId="77777777" w:rsidR="00E95CDF" w:rsidRPr="000E02A1" w:rsidRDefault="00E95CDF" w:rsidP="00DA6834">
            <w:pPr>
              <w:pStyle w:val="ConsPlusNormal0"/>
              <w:rPr>
                <w:rFonts w:ascii="Times New Roman" w:hAnsi="Times New Roman"/>
                <w:sz w:val="24"/>
                <w:szCs w:val="24"/>
              </w:rPr>
            </w:pPr>
          </w:p>
        </w:tc>
      </w:tr>
      <w:tr w:rsidR="00E95CDF" w:rsidRPr="000E02A1" w14:paraId="6499ED9A" w14:textId="77777777" w:rsidTr="00DA6834">
        <w:tc>
          <w:tcPr>
            <w:tcW w:w="567" w:type="dxa"/>
          </w:tcPr>
          <w:p w14:paraId="03EED8F2"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7</w:t>
            </w:r>
            <w:r>
              <w:rPr>
                <w:rFonts w:ascii="Times New Roman" w:hAnsi="Times New Roman"/>
                <w:sz w:val="24"/>
                <w:szCs w:val="24"/>
              </w:rPr>
              <w:t>.</w:t>
            </w:r>
          </w:p>
        </w:tc>
        <w:tc>
          <w:tcPr>
            <w:tcW w:w="6725" w:type="dxa"/>
          </w:tcPr>
          <w:p w14:paraId="7D057D2C" w14:textId="13ED60BF"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Справка о транспортных средствах, выставляемых на маршрут регулярных перевозок, с представлением копий свидетельств о регистрации транспортных средств*</w:t>
            </w:r>
          </w:p>
        </w:tc>
        <w:tc>
          <w:tcPr>
            <w:tcW w:w="1417" w:type="dxa"/>
          </w:tcPr>
          <w:p w14:paraId="56A00934" w14:textId="77777777" w:rsidR="00E95CDF" w:rsidRPr="000E02A1" w:rsidRDefault="00E95CDF" w:rsidP="00DA6834">
            <w:pPr>
              <w:pStyle w:val="ConsPlusNormal0"/>
              <w:rPr>
                <w:rFonts w:ascii="Times New Roman" w:hAnsi="Times New Roman"/>
                <w:sz w:val="24"/>
                <w:szCs w:val="24"/>
              </w:rPr>
            </w:pPr>
          </w:p>
        </w:tc>
        <w:tc>
          <w:tcPr>
            <w:tcW w:w="1418" w:type="dxa"/>
          </w:tcPr>
          <w:p w14:paraId="548DF26C" w14:textId="77777777" w:rsidR="00E95CDF" w:rsidRPr="000E02A1" w:rsidRDefault="00E95CDF" w:rsidP="00DA6834">
            <w:pPr>
              <w:pStyle w:val="ConsPlusNormal0"/>
              <w:rPr>
                <w:rFonts w:ascii="Times New Roman" w:hAnsi="Times New Roman"/>
                <w:sz w:val="24"/>
                <w:szCs w:val="24"/>
              </w:rPr>
            </w:pPr>
          </w:p>
        </w:tc>
      </w:tr>
      <w:tr w:rsidR="00E95CDF" w:rsidRPr="000E02A1" w14:paraId="754CC497" w14:textId="77777777" w:rsidTr="00DA6834">
        <w:tc>
          <w:tcPr>
            <w:tcW w:w="567" w:type="dxa"/>
          </w:tcPr>
          <w:p w14:paraId="003D1B05"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8</w:t>
            </w:r>
            <w:r>
              <w:rPr>
                <w:rFonts w:ascii="Times New Roman" w:hAnsi="Times New Roman"/>
                <w:sz w:val="24"/>
                <w:szCs w:val="24"/>
              </w:rPr>
              <w:t>.</w:t>
            </w:r>
          </w:p>
        </w:tc>
        <w:tc>
          <w:tcPr>
            <w:tcW w:w="6725" w:type="dxa"/>
          </w:tcPr>
          <w:p w14:paraId="43423BC6" w14:textId="14A54705" w:rsidR="00E95CDF" w:rsidRPr="008002AA" w:rsidRDefault="008002AA" w:rsidP="00DA6834">
            <w:pPr>
              <w:pStyle w:val="ConsPlusNormal0"/>
              <w:jc w:val="both"/>
              <w:rPr>
                <w:rFonts w:ascii="Times New Roman" w:hAnsi="Times New Roman"/>
                <w:sz w:val="24"/>
                <w:szCs w:val="24"/>
              </w:rPr>
            </w:pPr>
            <w:r>
              <w:rPr>
                <w:rFonts w:ascii="Times New Roman" w:hAnsi="Times New Roman"/>
                <w:sz w:val="24"/>
                <w:szCs w:val="24"/>
              </w:rPr>
              <w:t>К</w:t>
            </w:r>
            <w:r w:rsidRPr="008002AA">
              <w:rPr>
                <w:rFonts w:ascii="Times New Roman" w:hAnsi="Times New Roman"/>
                <w:sz w:val="24"/>
                <w:szCs w:val="24"/>
              </w:rPr>
              <w:t xml:space="preserve">опии документов, подтверждающих наличие на праве собственности или на ином законном основании транспортных средств, указанных в </w:t>
            </w:r>
            <w:r w:rsidR="00EE76C4">
              <w:rPr>
                <w:rFonts w:ascii="Times New Roman" w:hAnsi="Times New Roman"/>
                <w:sz w:val="24"/>
                <w:szCs w:val="24"/>
              </w:rPr>
              <w:t>с</w:t>
            </w:r>
            <w:r w:rsidR="00EE76C4" w:rsidRPr="000E02A1">
              <w:rPr>
                <w:rFonts w:ascii="Times New Roman" w:hAnsi="Times New Roman"/>
                <w:sz w:val="24"/>
                <w:szCs w:val="24"/>
              </w:rPr>
              <w:t>правк</w:t>
            </w:r>
            <w:r w:rsidR="00EE76C4">
              <w:rPr>
                <w:rFonts w:ascii="Times New Roman" w:hAnsi="Times New Roman"/>
                <w:sz w:val="24"/>
                <w:szCs w:val="24"/>
              </w:rPr>
              <w:t>е</w:t>
            </w:r>
            <w:r w:rsidR="00EE76C4" w:rsidRPr="000E02A1">
              <w:rPr>
                <w:rFonts w:ascii="Times New Roman" w:hAnsi="Times New Roman"/>
                <w:sz w:val="24"/>
                <w:szCs w:val="24"/>
              </w:rPr>
              <w:t xml:space="preserve"> о транспортных средствах, выставляемых на маршрут регулярных перевозок, с представлением копий свидетельств о регистрации транспортных средств*</w:t>
            </w:r>
            <w:r w:rsidRPr="008002AA">
              <w:rPr>
                <w:rFonts w:ascii="Times New Roman" w:hAnsi="Times New Roman"/>
                <w:sz w:val="24"/>
                <w:szCs w:val="24"/>
              </w:rPr>
              <w:t>. Допустимо вместо подтверждения наличия соответствующих требованиям транспортных средств предоставить документ,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извещением о проведении открытого конкурса, наличие на праве собственности или на ином законном основании транспортных средств, предусмотренных его заявкой на участие в открытом конкурсе</w:t>
            </w:r>
            <w:r w:rsidR="00E95CDF" w:rsidRPr="008002AA">
              <w:rPr>
                <w:rFonts w:ascii="Times New Roman" w:hAnsi="Times New Roman"/>
                <w:sz w:val="24"/>
                <w:szCs w:val="24"/>
              </w:rPr>
              <w:t>)</w:t>
            </w:r>
          </w:p>
        </w:tc>
        <w:tc>
          <w:tcPr>
            <w:tcW w:w="1417" w:type="dxa"/>
          </w:tcPr>
          <w:p w14:paraId="5EFBF42B" w14:textId="77777777" w:rsidR="00E95CDF" w:rsidRPr="000E02A1" w:rsidRDefault="00E95CDF" w:rsidP="00DA6834">
            <w:pPr>
              <w:pStyle w:val="ConsPlusNormal0"/>
              <w:rPr>
                <w:rFonts w:ascii="Times New Roman" w:hAnsi="Times New Roman"/>
                <w:sz w:val="24"/>
                <w:szCs w:val="24"/>
              </w:rPr>
            </w:pPr>
          </w:p>
        </w:tc>
        <w:tc>
          <w:tcPr>
            <w:tcW w:w="1418" w:type="dxa"/>
          </w:tcPr>
          <w:p w14:paraId="02D30AAA" w14:textId="77777777" w:rsidR="00E95CDF" w:rsidRPr="000E02A1" w:rsidRDefault="00E95CDF" w:rsidP="00DA6834">
            <w:pPr>
              <w:pStyle w:val="ConsPlusNormal0"/>
              <w:rPr>
                <w:rFonts w:ascii="Times New Roman" w:hAnsi="Times New Roman"/>
                <w:sz w:val="24"/>
                <w:szCs w:val="24"/>
              </w:rPr>
            </w:pPr>
          </w:p>
        </w:tc>
      </w:tr>
      <w:tr w:rsidR="00E95CDF" w:rsidRPr="000E02A1" w14:paraId="4387415D" w14:textId="77777777" w:rsidTr="00DA6834">
        <w:tc>
          <w:tcPr>
            <w:tcW w:w="567" w:type="dxa"/>
          </w:tcPr>
          <w:p w14:paraId="1D1ED4D6"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9</w:t>
            </w:r>
            <w:r>
              <w:rPr>
                <w:rFonts w:ascii="Times New Roman" w:hAnsi="Times New Roman"/>
                <w:sz w:val="24"/>
                <w:szCs w:val="24"/>
              </w:rPr>
              <w:t>.</w:t>
            </w:r>
          </w:p>
        </w:tc>
        <w:tc>
          <w:tcPr>
            <w:tcW w:w="6725" w:type="dxa"/>
          </w:tcPr>
          <w:p w14:paraId="42D7E996" w14:textId="34BF035F" w:rsidR="00E95CDF" w:rsidRPr="00240AB8" w:rsidRDefault="00240AB8" w:rsidP="00335526">
            <w:pPr>
              <w:pStyle w:val="ConsPlusNormal0"/>
              <w:jc w:val="both"/>
              <w:rPr>
                <w:rFonts w:ascii="Times New Roman" w:hAnsi="Times New Roman"/>
                <w:sz w:val="24"/>
                <w:szCs w:val="24"/>
              </w:rPr>
            </w:pPr>
            <w:r>
              <w:rPr>
                <w:rFonts w:ascii="Times New Roman" w:hAnsi="Times New Roman"/>
                <w:sz w:val="24"/>
                <w:szCs w:val="24"/>
              </w:rPr>
              <w:t>С</w:t>
            </w:r>
            <w:r w:rsidRPr="00240AB8">
              <w:rPr>
                <w:rFonts w:ascii="Times New Roman" w:hAnsi="Times New Roman"/>
                <w:sz w:val="24"/>
                <w:szCs w:val="24"/>
              </w:rPr>
              <w:t>правка о среднесписочном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
        </w:tc>
        <w:tc>
          <w:tcPr>
            <w:tcW w:w="1417" w:type="dxa"/>
          </w:tcPr>
          <w:p w14:paraId="70290325" w14:textId="77777777" w:rsidR="00E95CDF" w:rsidRPr="000E02A1" w:rsidRDefault="00E95CDF" w:rsidP="00DA6834">
            <w:pPr>
              <w:pStyle w:val="ConsPlusNormal0"/>
              <w:rPr>
                <w:rFonts w:ascii="Times New Roman" w:hAnsi="Times New Roman"/>
                <w:sz w:val="24"/>
                <w:szCs w:val="24"/>
              </w:rPr>
            </w:pPr>
          </w:p>
        </w:tc>
        <w:tc>
          <w:tcPr>
            <w:tcW w:w="1418" w:type="dxa"/>
          </w:tcPr>
          <w:p w14:paraId="706A929B" w14:textId="77777777" w:rsidR="00E95CDF" w:rsidRPr="000E02A1" w:rsidRDefault="00E95CDF" w:rsidP="00DA6834">
            <w:pPr>
              <w:pStyle w:val="ConsPlusNormal0"/>
              <w:rPr>
                <w:rFonts w:ascii="Times New Roman" w:hAnsi="Times New Roman"/>
                <w:sz w:val="24"/>
                <w:szCs w:val="24"/>
              </w:rPr>
            </w:pPr>
          </w:p>
        </w:tc>
      </w:tr>
      <w:tr w:rsidR="00E95CDF" w:rsidRPr="000E02A1" w14:paraId="31CA7395" w14:textId="77777777" w:rsidTr="00DA6834">
        <w:tc>
          <w:tcPr>
            <w:tcW w:w="567" w:type="dxa"/>
          </w:tcPr>
          <w:p w14:paraId="36E36CC5"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lastRenderedPageBreak/>
              <w:t>10</w:t>
            </w:r>
            <w:r>
              <w:rPr>
                <w:rFonts w:ascii="Times New Roman" w:hAnsi="Times New Roman"/>
                <w:sz w:val="24"/>
                <w:szCs w:val="24"/>
              </w:rPr>
              <w:t>.</w:t>
            </w:r>
          </w:p>
        </w:tc>
        <w:tc>
          <w:tcPr>
            <w:tcW w:w="6725" w:type="dxa"/>
          </w:tcPr>
          <w:p w14:paraId="4DD08F31" w14:textId="3700E280" w:rsidR="00E95CDF" w:rsidRPr="002B3C6D" w:rsidRDefault="002B3C6D" w:rsidP="00DA6834">
            <w:pPr>
              <w:pStyle w:val="ConsPlusNormal0"/>
              <w:jc w:val="both"/>
              <w:rPr>
                <w:rFonts w:ascii="Times New Roman" w:hAnsi="Times New Roman"/>
                <w:sz w:val="24"/>
                <w:szCs w:val="24"/>
              </w:rPr>
            </w:pPr>
            <w:r>
              <w:rPr>
                <w:rFonts w:ascii="Times New Roman" w:hAnsi="Times New Roman"/>
                <w:sz w:val="24"/>
                <w:szCs w:val="24"/>
              </w:rPr>
              <w:t>С</w:t>
            </w:r>
            <w:r w:rsidRPr="002B3C6D">
              <w:rPr>
                <w:rFonts w:ascii="Times New Roman" w:hAnsi="Times New Roman"/>
                <w:sz w:val="24"/>
                <w:szCs w:val="24"/>
              </w:rPr>
              <w:t xml:space="preserve">правка </w:t>
            </w:r>
            <w:r w:rsidR="00AD783B">
              <w:rPr>
                <w:rFonts w:ascii="Times New Roman" w:hAnsi="Times New Roman"/>
                <w:sz w:val="24"/>
                <w:szCs w:val="24"/>
              </w:rPr>
              <w:t>о</w:t>
            </w:r>
            <w:r w:rsidRPr="002B3C6D">
              <w:rPr>
                <w:rFonts w:ascii="Times New Roman" w:hAnsi="Times New Roman"/>
                <w:sz w:val="24"/>
                <w:szCs w:val="24"/>
              </w:rPr>
              <w:t xml:space="preserve">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за отчетный период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
        </w:tc>
        <w:tc>
          <w:tcPr>
            <w:tcW w:w="1417" w:type="dxa"/>
          </w:tcPr>
          <w:p w14:paraId="55122B88" w14:textId="77777777" w:rsidR="00E95CDF" w:rsidRPr="000E02A1" w:rsidRDefault="00E95CDF" w:rsidP="00DA6834">
            <w:pPr>
              <w:pStyle w:val="ConsPlusNormal0"/>
              <w:rPr>
                <w:rFonts w:ascii="Times New Roman" w:hAnsi="Times New Roman"/>
                <w:sz w:val="24"/>
                <w:szCs w:val="24"/>
              </w:rPr>
            </w:pPr>
          </w:p>
        </w:tc>
        <w:tc>
          <w:tcPr>
            <w:tcW w:w="1418" w:type="dxa"/>
          </w:tcPr>
          <w:p w14:paraId="351CED5A" w14:textId="77777777" w:rsidR="00E95CDF" w:rsidRPr="000E02A1" w:rsidRDefault="00E95CDF" w:rsidP="00DA6834">
            <w:pPr>
              <w:pStyle w:val="ConsPlusNormal0"/>
              <w:rPr>
                <w:rFonts w:ascii="Times New Roman" w:hAnsi="Times New Roman"/>
                <w:sz w:val="24"/>
                <w:szCs w:val="24"/>
              </w:rPr>
            </w:pPr>
          </w:p>
        </w:tc>
      </w:tr>
      <w:tr w:rsidR="00E95CDF" w:rsidRPr="000E02A1" w14:paraId="7D5DEFC9" w14:textId="77777777" w:rsidTr="00DA6834">
        <w:tc>
          <w:tcPr>
            <w:tcW w:w="567" w:type="dxa"/>
          </w:tcPr>
          <w:p w14:paraId="3EC0E575"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11</w:t>
            </w:r>
            <w:r>
              <w:rPr>
                <w:rFonts w:ascii="Times New Roman" w:hAnsi="Times New Roman"/>
                <w:sz w:val="24"/>
                <w:szCs w:val="24"/>
              </w:rPr>
              <w:t>.</w:t>
            </w:r>
          </w:p>
        </w:tc>
        <w:tc>
          <w:tcPr>
            <w:tcW w:w="6725" w:type="dxa"/>
          </w:tcPr>
          <w:p w14:paraId="092F9A8A" w14:textId="5863E423" w:rsidR="00E95CDF" w:rsidRPr="000F54B7" w:rsidRDefault="000F54B7" w:rsidP="00DA6834">
            <w:pPr>
              <w:pStyle w:val="ConsPlusNormal0"/>
              <w:rPr>
                <w:rFonts w:ascii="Times New Roman" w:hAnsi="Times New Roman"/>
                <w:sz w:val="24"/>
                <w:szCs w:val="24"/>
              </w:rPr>
            </w:pPr>
            <w:r>
              <w:rPr>
                <w:rFonts w:ascii="Times New Roman" w:hAnsi="Times New Roman"/>
                <w:sz w:val="24"/>
                <w:szCs w:val="24"/>
              </w:rPr>
              <w:t>Д</w:t>
            </w:r>
            <w:r w:rsidRPr="000F54B7">
              <w:rPr>
                <w:rFonts w:ascii="Times New Roman" w:hAnsi="Times New Roman"/>
                <w:sz w:val="24"/>
                <w:szCs w:val="24"/>
              </w:rPr>
              <w:t>окументы, подтверждающие опыт осуществления регулярных перевозок</w:t>
            </w:r>
          </w:p>
        </w:tc>
        <w:tc>
          <w:tcPr>
            <w:tcW w:w="1417" w:type="dxa"/>
          </w:tcPr>
          <w:p w14:paraId="02485C3B" w14:textId="77777777" w:rsidR="00E95CDF" w:rsidRPr="000E02A1" w:rsidRDefault="00E95CDF" w:rsidP="00DA6834">
            <w:pPr>
              <w:pStyle w:val="ConsPlusNormal0"/>
              <w:rPr>
                <w:rFonts w:ascii="Times New Roman" w:hAnsi="Times New Roman"/>
                <w:sz w:val="24"/>
                <w:szCs w:val="24"/>
              </w:rPr>
            </w:pPr>
          </w:p>
        </w:tc>
        <w:tc>
          <w:tcPr>
            <w:tcW w:w="1418" w:type="dxa"/>
          </w:tcPr>
          <w:p w14:paraId="2D06EA79" w14:textId="77777777" w:rsidR="00E95CDF" w:rsidRPr="000E02A1" w:rsidRDefault="00E95CDF" w:rsidP="00DA6834">
            <w:pPr>
              <w:pStyle w:val="ConsPlusNormal0"/>
              <w:rPr>
                <w:rFonts w:ascii="Times New Roman" w:hAnsi="Times New Roman"/>
                <w:sz w:val="24"/>
                <w:szCs w:val="24"/>
              </w:rPr>
            </w:pPr>
          </w:p>
        </w:tc>
      </w:tr>
      <w:tr w:rsidR="00E95CDF" w:rsidRPr="000E02A1" w14:paraId="573781C9" w14:textId="77777777" w:rsidTr="00DA6834">
        <w:tc>
          <w:tcPr>
            <w:tcW w:w="567" w:type="dxa"/>
          </w:tcPr>
          <w:p w14:paraId="17C4DBF9"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12</w:t>
            </w:r>
            <w:r>
              <w:rPr>
                <w:rFonts w:ascii="Times New Roman" w:hAnsi="Times New Roman"/>
                <w:sz w:val="24"/>
                <w:szCs w:val="24"/>
              </w:rPr>
              <w:t>.</w:t>
            </w:r>
          </w:p>
        </w:tc>
        <w:tc>
          <w:tcPr>
            <w:tcW w:w="6725" w:type="dxa"/>
          </w:tcPr>
          <w:p w14:paraId="76378CEF" w14:textId="4031B649" w:rsidR="00E95CDF" w:rsidRPr="007A62B9" w:rsidRDefault="007A62B9" w:rsidP="00DA6834">
            <w:pPr>
              <w:pStyle w:val="ConsPlusNormal0"/>
              <w:jc w:val="both"/>
              <w:rPr>
                <w:rFonts w:ascii="Times New Roman" w:hAnsi="Times New Roman"/>
                <w:sz w:val="24"/>
                <w:szCs w:val="24"/>
              </w:rPr>
            </w:pPr>
            <w:r>
              <w:rPr>
                <w:rFonts w:ascii="Times New Roman" w:hAnsi="Times New Roman"/>
                <w:sz w:val="24"/>
                <w:szCs w:val="24"/>
              </w:rPr>
              <w:t>С</w:t>
            </w:r>
            <w:r w:rsidRPr="007A62B9">
              <w:rPr>
                <w:rFonts w:ascii="Times New Roman" w:hAnsi="Times New Roman"/>
                <w:sz w:val="24"/>
                <w:szCs w:val="24"/>
              </w:rPr>
              <w:t>правк</w:t>
            </w:r>
            <w:r>
              <w:rPr>
                <w:rFonts w:ascii="Times New Roman" w:hAnsi="Times New Roman"/>
                <w:sz w:val="24"/>
                <w:szCs w:val="24"/>
              </w:rPr>
              <w:t>а</w:t>
            </w:r>
            <w:r w:rsidRPr="007A62B9">
              <w:rPr>
                <w:rFonts w:ascii="Times New Roman" w:hAnsi="Times New Roman"/>
                <w:sz w:val="24"/>
                <w:szCs w:val="24"/>
              </w:rPr>
              <w:t xml:space="preserve">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необходимого для обеспечения организации регулярных перевозок в соответствии с поданной заявкой на участие в открытом конкурсе</w:t>
            </w:r>
          </w:p>
        </w:tc>
        <w:tc>
          <w:tcPr>
            <w:tcW w:w="1417" w:type="dxa"/>
          </w:tcPr>
          <w:p w14:paraId="4C26B6D7" w14:textId="77777777" w:rsidR="00E95CDF" w:rsidRPr="000E02A1" w:rsidRDefault="00E95CDF" w:rsidP="00DA6834">
            <w:pPr>
              <w:pStyle w:val="ConsPlusNormal0"/>
              <w:rPr>
                <w:rFonts w:ascii="Times New Roman" w:hAnsi="Times New Roman"/>
                <w:sz w:val="24"/>
                <w:szCs w:val="24"/>
              </w:rPr>
            </w:pPr>
          </w:p>
        </w:tc>
        <w:tc>
          <w:tcPr>
            <w:tcW w:w="1418" w:type="dxa"/>
          </w:tcPr>
          <w:p w14:paraId="0441466D" w14:textId="77777777" w:rsidR="00E95CDF" w:rsidRPr="000E02A1" w:rsidRDefault="00E95CDF" w:rsidP="00DA6834">
            <w:pPr>
              <w:pStyle w:val="ConsPlusNormal0"/>
              <w:rPr>
                <w:rFonts w:ascii="Times New Roman" w:hAnsi="Times New Roman"/>
                <w:sz w:val="24"/>
                <w:szCs w:val="24"/>
              </w:rPr>
            </w:pPr>
          </w:p>
        </w:tc>
      </w:tr>
      <w:tr w:rsidR="00E95CDF" w:rsidRPr="000E02A1" w14:paraId="0A308538" w14:textId="77777777" w:rsidTr="00DA6834">
        <w:tc>
          <w:tcPr>
            <w:tcW w:w="567" w:type="dxa"/>
          </w:tcPr>
          <w:p w14:paraId="077AF316"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13</w:t>
            </w:r>
            <w:r>
              <w:rPr>
                <w:rFonts w:ascii="Times New Roman" w:hAnsi="Times New Roman"/>
                <w:sz w:val="24"/>
                <w:szCs w:val="24"/>
              </w:rPr>
              <w:t>.</w:t>
            </w:r>
          </w:p>
        </w:tc>
        <w:tc>
          <w:tcPr>
            <w:tcW w:w="6725" w:type="dxa"/>
          </w:tcPr>
          <w:p w14:paraId="12CC3829" w14:textId="536BA0A6" w:rsidR="00E95CDF" w:rsidRPr="00B12701" w:rsidRDefault="00B12701" w:rsidP="00DA6834">
            <w:pPr>
              <w:pStyle w:val="ConsPlusNormal0"/>
              <w:jc w:val="both"/>
              <w:rPr>
                <w:rFonts w:ascii="Times New Roman" w:hAnsi="Times New Roman"/>
                <w:sz w:val="24"/>
                <w:szCs w:val="24"/>
              </w:rPr>
            </w:pPr>
            <w:r w:rsidRPr="00B12701">
              <w:rPr>
                <w:rFonts w:ascii="Times New Roman" w:hAnsi="Times New Roman"/>
                <w:sz w:val="24"/>
                <w:szCs w:val="24"/>
              </w:rPr>
              <w:t>Гарантийное письмо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417" w:type="dxa"/>
          </w:tcPr>
          <w:p w14:paraId="3F9333F8" w14:textId="77777777" w:rsidR="00E95CDF" w:rsidRPr="000E02A1" w:rsidRDefault="00E95CDF" w:rsidP="00DA6834">
            <w:pPr>
              <w:pStyle w:val="ConsPlusNormal0"/>
              <w:rPr>
                <w:rFonts w:ascii="Times New Roman" w:hAnsi="Times New Roman"/>
                <w:sz w:val="24"/>
                <w:szCs w:val="24"/>
              </w:rPr>
            </w:pPr>
          </w:p>
        </w:tc>
        <w:tc>
          <w:tcPr>
            <w:tcW w:w="1418" w:type="dxa"/>
          </w:tcPr>
          <w:p w14:paraId="0D3D77FB" w14:textId="77777777" w:rsidR="00E95CDF" w:rsidRPr="000E02A1" w:rsidRDefault="00E95CDF" w:rsidP="00DA6834">
            <w:pPr>
              <w:pStyle w:val="ConsPlusNormal0"/>
              <w:rPr>
                <w:rFonts w:ascii="Times New Roman" w:hAnsi="Times New Roman"/>
                <w:sz w:val="24"/>
                <w:szCs w:val="24"/>
              </w:rPr>
            </w:pPr>
          </w:p>
        </w:tc>
      </w:tr>
      <w:tr w:rsidR="00E95CDF" w:rsidRPr="000E02A1" w14:paraId="79D35ACD" w14:textId="77777777" w:rsidTr="00DA6834">
        <w:tc>
          <w:tcPr>
            <w:tcW w:w="567" w:type="dxa"/>
          </w:tcPr>
          <w:p w14:paraId="02736F31"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14</w:t>
            </w:r>
            <w:r>
              <w:rPr>
                <w:rFonts w:ascii="Times New Roman" w:hAnsi="Times New Roman"/>
                <w:sz w:val="24"/>
                <w:szCs w:val="24"/>
              </w:rPr>
              <w:t>.</w:t>
            </w:r>
          </w:p>
        </w:tc>
        <w:tc>
          <w:tcPr>
            <w:tcW w:w="6725" w:type="dxa"/>
          </w:tcPr>
          <w:p w14:paraId="217D66F8" w14:textId="4965CEE1" w:rsidR="00E95CDF" w:rsidRPr="008002AA" w:rsidRDefault="008002AA" w:rsidP="00DA6834">
            <w:pPr>
              <w:pStyle w:val="ConsPlusNormal0"/>
              <w:jc w:val="both"/>
              <w:rPr>
                <w:rFonts w:ascii="Times New Roman" w:hAnsi="Times New Roman"/>
                <w:sz w:val="24"/>
                <w:szCs w:val="24"/>
              </w:rPr>
            </w:pPr>
            <w:r w:rsidRPr="008002AA">
              <w:rPr>
                <w:rFonts w:ascii="Times New Roman" w:hAnsi="Times New Roman"/>
                <w:sz w:val="24"/>
                <w:szCs w:val="24"/>
              </w:rPr>
              <w:t>Справка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выданная налоговым органом не ранее чем за тридцать календарных дней до дня подачи заявки</w:t>
            </w:r>
            <w:r>
              <w:rPr>
                <w:rFonts w:ascii="Times New Roman" w:hAnsi="Times New Roman"/>
                <w:sz w:val="24"/>
                <w:szCs w:val="24"/>
              </w:rPr>
              <w:t xml:space="preserve"> </w:t>
            </w:r>
            <w:r w:rsidRPr="008002AA">
              <w:rPr>
                <w:rFonts w:ascii="Times New Roman" w:hAnsi="Times New Roman"/>
                <w:sz w:val="24"/>
                <w:szCs w:val="24"/>
              </w:rPr>
              <w:t xml:space="preserve">(справка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выданная налоговым органом не ранее чем за тридцать календарных дней до дня подачи заявки </w:t>
            </w:r>
            <w:r w:rsidRPr="008002AA">
              <w:rPr>
                <w:rFonts w:ascii="Times New Roman" w:hAnsi="Times New Roman" w:cs="Times New Roman"/>
                <w:sz w:val="24"/>
                <w:szCs w:val="24"/>
              </w:rPr>
              <w:t>предоставляется в отношении каждого участника договора простого товарищества)</w:t>
            </w:r>
          </w:p>
        </w:tc>
        <w:tc>
          <w:tcPr>
            <w:tcW w:w="1417" w:type="dxa"/>
          </w:tcPr>
          <w:p w14:paraId="62E40C77" w14:textId="77777777" w:rsidR="00E95CDF" w:rsidRPr="000E02A1" w:rsidRDefault="00E95CDF" w:rsidP="00DA6834">
            <w:pPr>
              <w:pStyle w:val="ConsPlusNormal0"/>
              <w:rPr>
                <w:rFonts w:ascii="Times New Roman" w:hAnsi="Times New Roman"/>
                <w:sz w:val="24"/>
                <w:szCs w:val="24"/>
              </w:rPr>
            </w:pPr>
          </w:p>
        </w:tc>
        <w:tc>
          <w:tcPr>
            <w:tcW w:w="1418" w:type="dxa"/>
          </w:tcPr>
          <w:p w14:paraId="61BF0FF0" w14:textId="77777777" w:rsidR="00E95CDF" w:rsidRPr="000E02A1" w:rsidRDefault="00E95CDF" w:rsidP="00DA6834">
            <w:pPr>
              <w:pStyle w:val="ConsPlusNormal0"/>
              <w:rPr>
                <w:rFonts w:ascii="Times New Roman" w:hAnsi="Times New Roman"/>
                <w:sz w:val="24"/>
                <w:szCs w:val="24"/>
              </w:rPr>
            </w:pPr>
          </w:p>
        </w:tc>
      </w:tr>
      <w:tr w:rsidR="00E95CDF" w:rsidRPr="000E02A1" w14:paraId="4FB12773" w14:textId="77777777" w:rsidTr="00DA6834">
        <w:tc>
          <w:tcPr>
            <w:tcW w:w="567" w:type="dxa"/>
          </w:tcPr>
          <w:p w14:paraId="3C4F6AE6"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15</w:t>
            </w:r>
            <w:r>
              <w:rPr>
                <w:rFonts w:ascii="Times New Roman" w:hAnsi="Times New Roman"/>
                <w:sz w:val="24"/>
                <w:szCs w:val="24"/>
              </w:rPr>
              <w:t>.</w:t>
            </w:r>
          </w:p>
        </w:tc>
        <w:tc>
          <w:tcPr>
            <w:tcW w:w="6725" w:type="dxa"/>
          </w:tcPr>
          <w:p w14:paraId="4DC4E048" w14:textId="77777777" w:rsidR="00E95CDF" w:rsidRPr="000E02A1" w:rsidRDefault="00E95CDF" w:rsidP="00DA6834">
            <w:pPr>
              <w:pStyle w:val="ConsPlusNormal0"/>
              <w:jc w:val="both"/>
              <w:rPr>
                <w:rFonts w:ascii="Times New Roman" w:hAnsi="Times New Roman"/>
                <w:sz w:val="24"/>
                <w:szCs w:val="24"/>
              </w:rPr>
            </w:pPr>
            <w:r w:rsidRPr="000E02A1">
              <w:rPr>
                <w:rFonts w:ascii="Times New Roman" w:hAnsi="Times New Roman"/>
                <w:sz w:val="24"/>
                <w:szCs w:val="24"/>
              </w:rPr>
              <w:t>Копии договоров обязательного страхования гражданской ответственности, использованных для подготовки справок</w:t>
            </w:r>
          </w:p>
        </w:tc>
        <w:tc>
          <w:tcPr>
            <w:tcW w:w="1417" w:type="dxa"/>
          </w:tcPr>
          <w:p w14:paraId="14DD051F" w14:textId="77777777" w:rsidR="00E95CDF" w:rsidRPr="000E02A1" w:rsidRDefault="00E95CDF" w:rsidP="00DA6834">
            <w:pPr>
              <w:pStyle w:val="ConsPlusNormal0"/>
              <w:rPr>
                <w:rFonts w:ascii="Times New Roman" w:hAnsi="Times New Roman"/>
                <w:sz w:val="24"/>
                <w:szCs w:val="24"/>
              </w:rPr>
            </w:pPr>
          </w:p>
        </w:tc>
        <w:tc>
          <w:tcPr>
            <w:tcW w:w="1418" w:type="dxa"/>
          </w:tcPr>
          <w:p w14:paraId="7E1A3D5D" w14:textId="77777777" w:rsidR="00E95CDF" w:rsidRPr="000E02A1" w:rsidRDefault="00E95CDF" w:rsidP="00DA6834">
            <w:pPr>
              <w:pStyle w:val="ConsPlusNormal0"/>
              <w:rPr>
                <w:rFonts w:ascii="Times New Roman" w:hAnsi="Times New Roman"/>
                <w:sz w:val="24"/>
                <w:szCs w:val="24"/>
              </w:rPr>
            </w:pPr>
          </w:p>
        </w:tc>
      </w:tr>
    </w:tbl>
    <w:p w14:paraId="5A433A9F" w14:textId="77777777" w:rsidR="00E95CDF" w:rsidRPr="000E02A1" w:rsidRDefault="00E95CDF" w:rsidP="00E95CDF">
      <w:pPr>
        <w:pStyle w:val="ConsPlusNormal0"/>
        <w:jc w:val="both"/>
        <w:rPr>
          <w:rFonts w:ascii="Times New Roman" w:hAnsi="Times New Roman"/>
          <w:sz w:val="24"/>
          <w:szCs w:val="24"/>
        </w:rPr>
      </w:pPr>
    </w:p>
    <w:p w14:paraId="602CC96A" w14:textId="15F84A5C" w:rsidR="00E95CDF" w:rsidRPr="000E02A1" w:rsidRDefault="00E95CDF" w:rsidP="00E95CDF">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Достоверность сведений, содержащихся в</w:t>
      </w:r>
      <w:r>
        <w:rPr>
          <w:rFonts w:ascii="Times New Roman" w:hAnsi="Times New Roman" w:cs="Times New Roman"/>
          <w:sz w:val="24"/>
          <w:szCs w:val="24"/>
        </w:rPr>
        <w:t xml:space="preserve"> представленных документах, </w:t>
      </w:r>
      <w:r w:rsidRPr="000E02A1">
        <w:rPr>
          <w:rFonts w:ascii="Times New Roman" w:hAnsi="Times New Roman" w:cs="Times New Roman"/>
          <w:sz w:val="24"/>
          <w:szCs w:val="24"/>
        </w:rPr>
        <w:t>подтверждаю.</w:t>
      </w:r>
    </w:p>
    <w:p w14:paraId="3137D7AD" w14:textId="77777777" w:rsidR="00E95CDF" w:rsidRPr="000E02A1" w:rsidRDefault="00E95CDF" w:rsidP="00E95CDF">
      <w:pPr>
        <w:pStyle w:val="ConsPlusNonformat"/>
        <w:jc w:val="both"/>
        <w:rPr>
          <w:rFonts w:ascii="Times New Roman" w:hAnsi="Times New Roman" w:cs="Times New Roman"/>
          <w:sz w:val="24"/>
          <w:szCs w:val="24"/>
        </w:rPr>
      </w:pPr>
    </w:p>
    <w:p w14:paraId="4659DE77" w14:textId="77777777" w:rsidR="00E95CDF" w:rsidRPr="000E02A1" w:rsidRDefault="00E95CDF" w:rsidP="00E95CDF">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 xml:space="preserve">____________________________________________________ </w:t>
      </w:r>
      <w:r>
        <w:rPr>
          <w:rFonts w:ascii="Times New Roman" w:hAnsi="Times New Roman" w:cs="Times New Roman"/>
          <w:sz w:val="24"/>
          <w:szCs w:val="24"/>
        </w:rPr>
        <w:t xml:space="preserve">                   </w:t>
      </w:r>
      <w:r w:rsidRPr="000E02A1">
        <w:rPr>
          <w:rFonts w:ascii="Times New Roman" w:hAnsi="Times New Roman" w:cs="Times New Roman"/>
          <w:sz w:val="24"/>
          <w:szCs w:val="24"/>
        </w:rPr>
        <w:t>______________________</w:t>
      </w:r>
    </w:p>
    <w:p w14:paraId="00B8542D" w14:textId="77777777" w:rsidR="00E95CDF" w:rsidRPr="000E02A1" w:rsidRDefault="00E95CDF" w:rsidP="00E95CDF">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 xml:space="preserve">   руководитель юридического лица (индивидуальный        </w:t>
      </w:r>
      <w:r>
        <w:rPr>
          <w:rFonts w:ascii="Times New Roman" w:hAnsi="Times New Roman" w:cs="Times New Roman"/>
          <w:sz w:val="24"/>
          <w:szCs w:val="24"/>
        </w:rPr>
        <w:t xml:space="preserve">                                </w:t>
      </w:r>
      <w:r w:rsidRPr="000E02A1">
        <w:rPr>
          <w:rFonts w:ascii="Times New Roman" w:hAnsi="Times New Roman" w:cs="Times New Roman"/>
          <w:sz w:val="24"/>
          <w:szCs w:val="24"/>
        </w:rPr>
        <w:t>подпись Ф.И.О.</w:t>
      </w:r>
    </w:p>
    <w:p w14:paraId="3A81E6C3" w14:textId="14F6911E" w:rsidR="00E95CDF" w:rsidRPr="000E02A1" w:rsidRDefault="00E95CDF" w:rsidP="00E95CDF">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 xml:space="preserve"> предприниматель) (уполномоченный участник договора</w:t>
      </w:r>
      <w:r w:rsidR="001D3AA5">
        <w:rPr>
          <w:rFonts w:ascii="Times New Roman" w:hAnsi="Times New Roman" w:cs="Times New Roman"/>
          <w:sz w:val="24"/>
          <w:szCs w:val="24"/>
        </w:rPr>
        <w:t xml:space="preserve">        </w:t>
      </w:r>
      <w:r w:rsidR="001D3AA5" w:rsidRPr="000E02A1">
        <w:rPr>
          <w:rFonts w:ascii="Times New Roman" w:hAnsi="Times New Roman" w:cs="Times New Roman"/>
          <w:sz w:val="24"/>
          <w:szCs w:val="24"/>
        </w:rPr>
        <w:t xml:space="preserve">М.П. </w:t>
      </w:r>
      <w:r w:rsidR="001D3AA5">
        <w:rPr>
          <w:rFonts w:ascii="Times New Roman" w:hAnsi="Times New Roman" w:cs="Times New Roman"/>
          <w:sz w:val="24"/>
          <w:szCs w:val="24"/>
        </w:rPr>
        <w:t xml:space="preserve"> (</w:t>
      </w:r>
      <w:r w:rsidR="001D3AA5" w:rsidRPr="000E02A1">
        <w:rPr>
          <w:rFonts w:ascii="Times New Roman" w:hAnsi="Times New Roman" w:cs="Times New Roman"/>
          <w:sz w:val="24"/>
          <w:szCs w:val="24"/>
        </w:rPr>
        <w:t>при наличии)</w:t>
      </w:r>
    </w:p>
    <w:p w14:paraId="247EAB52" w14:textId="4D276613" w:rsidR="00E95CDF" w:rsidRPr="000E02A1" w:rsidRDefault="00E95CDF" w:rsidP="00E95CDF">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 xml:space="preserve">               простого товарищества)</w:t>
      </w:r>
      <w:r w:rsidR="001D3AA5">
        <w:rPr>
          <w:rFonts w:ascii="Times New Roman" w:hAnsi="Times New Roman" w:cs="Times New Roman"/>
          <w:sz w:val="24"/>
          <w:szCs w:val="24"/>
        </w:rPr>
        <w:t xml:space="preserve">                                                          </w:t>
      </w:r>
    </w:p>
    <w:p w14:paraId="2A7F3DFC" w14:textId="77777777" w:rsidR="00E95CDF" w:rsidRPr="000E02A1" w:rsidRDefault="00E95CDF" w:rsidP="00E95CDF">
      <w:pPr>
        <w:pStyle w:val="ConsPlusNonformat"/>
        <w:jc w:val="both"/>
        <w:rPr>
          <w:rFonts w:ascii="Times New Roman" w:hAnsi="Times New Roman" w:cs="Times New Roman"/>
          <w:sz w:val="24"/>
          <w:szCs w:val="24"/>
        </w:rPr>
      </w:pPr>
    </w:p>
    <w:p w14:paraId="6E79B42D" w14:textId="26141D94" w:rsidR="00E95CDF" w:rsidRPr="000E02A1" w:rsidRDefault="00E95CDF" w:rsidP="001D3AA5">
      <w:pPr>
        <w:pStyle w:val="ConsPlusNonformat"/>
        <w:rPr>
          <w:rFonts w:ascii="Times New Roman" w:hAnsi="Times New Roman" w:cs="Times New Roman"/>
          <w:sz w:val="24"/>
          <w:szCs w:val="24"/>
        </w:rPr>
      </w:pPr>
      <w:r>
        <w:rPr>
          <w:rFonts w:ascii="Times New Roman" w:hAnsi="Times New Roman" w:cs="Times New Roman"/>
          <w:sz w:val="24"/>
          <w:szCs w:val="24"/>
        </w:rPr>
        <w:t xml:space="preserve">«___» </w:t>
      </w:r>
      <w:r w:rsidRPr="000E02A1">
        <w:rPr>
          <w:rFonts w:ascii="Times New Roman" w:hAnsi="Times New Roman" w:cs="Times New Roman"/>
          <w:sz w:val="24"/>
          <w:szCs w:val="24"/>
        </w:rPr>
        <w:t xml:space="preserve">_________ </w:t>
      </w:r>
      <w:r w:rsidR="00E612B2">
        <w:rPr>
          <w:rFonts w:ascii="Times New Roman" w:hAnsi="Times New Roman" w:cs="Times New Roman"/>
          <w:sz w:val="24"/>
          <w:szCs w:val="24"/>
        </w:rPr>
        <w:t xml:space="preserve">2022 </w:t>
      </w:r>
      <w:r w:rsidRPr="000E02A1">
        <w:rPr>
          <w:rFonts w:ascii="Times New Roman" w:hAnsi="Times New Roman" w:cs="Times New Roman"/>
          <w:sz w:val="24"/>
          <w:szCs w:val="24"/>
        </w:rPr>
        <w:t>г.</w:t>
      </w:r>
    </w:p>
    <w:p w14:paraId="40EEE440" w14:textId="77777777" w:rsidR="00E95CDF" w:rsidRPr="000E02A1" w:rsidRDefault="00E95CDF" w:rsidP="00E95CDF">
      <w:pPr>
        <w:pStyle w:val="ConsPlusNormal0"/>
        <w:jc w:val="both"/>
        <w:rPr>
          <w:rFonts w:ascii="Times New Roman" w:hAnsi="Times New Roman"/>
          <w:sz w:val="24"/>
          <w:szCs w:val="24"/>
        </w:rPr>
      </w:pPr>
    </w:p>
    <w:p w14:paraId="27B73222" w14:textId="5E7A07CC" w:rsidR="00E95CDF" w:rsidRPr="000A3EB4" w:rsidRDefault="00E95CDF" w:rsidP="000A3EB4">
      <w:pPr>
        <w:spacing w:after="0" w:line="240" w:lineRule="auto"/>
        <w:jc w:val="both"/>
        <w:rPr>
          <w:rFonts w:ascii="Times New Roman" w:hAnsi="Times New Roman" w:cs="Times New Roman"/>
          <w:sz w:val="24"/>
          <w:szCs w:val="24"/>
        </w:rPr>
      </w:pPr>
      <w:r w:rsidRPr="000A3EB4">
        <w:rPr>
          <w:rFonts w:ascii="Times New Roman" w:hAnsi="Times New Roman" w:cs="Times New Roman"/>
          <w:sz w:val="24"/>
          <w:szCs w:val="24"/>
        </w:rPr>
        <w:t xml:space="preserve">* </w:t>
      </w:r>
      <w:hyperlink w:anchor="P454" w:history="1">
        <w:r w:rsidRPr="000A3EB4">
          <w:rPr>
            <w:rFonts w:ascii="Times New Roman" w:hAnsi="Times New Roman" w:cs="Times New Roman"/>
            <w:sz w:val="24"/>
            <w:szCs w:val="24"/>
          </w:rPr>
          <w:t>Справка</w:t>
        </w:r>
      </w:hyperlink>
      <w:r w:rsidRPr="000A3EB4">
        <w:rPr>
          <w:rFonts w:ascii="Times New Roman" w:hAnsi="Times New Roman" w:cs="Times New Roman"/>
          <w:sz w:val="24"/>
          <w:szCs w:val="24"/>
        </w:rPr>
        <w:t xml:space="preserve"> о транспортных средствах, выставляемых на маршрут, согласно приложению №</w:t>
      </w:r>
      <w:r w:rsidR="00276314">
        <w:rPr>
          <w:rFonts w:ascii="Times New Roman" w:hAnsi="Times New Roman" w:cs="Times New Roman"/>
          <w:sz w:val="24"/>
          <w:szCs w:val="24"/>
        </w:rPr>
        <w:t xml:space="preserve"> </w:t>
      </w:r>
      <w:r w:rsidRPr="000A3EB4">
        <w:rPr>
          <w:rFonts w:ascii="Times New Roman" w:hAnsi="Times New Roman" w:cs="Times New Roman"/>
          <w:sz w:val="24"/>
          <w:szCs w:val="24"/>
        </w:rPr>
        <w:t xml:space="preserve">2 </w:t>
      </w:r>
      <w:r w:rsidR="000A3EB4" w:rsidRPr="000A3EB4">
        <w:rPr>
          <w:rFonts w:ascii="Times New Roman" w:hAnsi="Times New Roman" w:cs="Times New Roman"/>
          <w:sz w:val="24"/>
          <w:szCs w:val="24"/>
        </w:rPr>
        <w:t>к конкурсной документации по проведению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r w:rsidRPr="000A3EB4">
        <w:rPr>
          <w:rFonts w:ascii="Times New Roman" w:hAnsi="Times New Roman" w:cs="Times New Roman"/>
          <w:sz w:val="24"/>
          <w:szCs w:val="24"/>
        </w:rPr>
        <w:t>.</w:t>
      </w:r>
    </w:p>
    <w:p w14:paraId="3A0B15BF" w14:textId="77777777" w:rsidR="00E95CDF" w:rsidRPr="00307354" w:rsidRDefault="00E95CDF" w:rsidP="00E95CDF">
      <w:pPr>
        <w:pStyle w:val="ConsPlusNormal0"/>
        <w:jc w:val="both"/>
        <w:rPr>
          <w:rFonts w:ascii="Times New Roman" w:hAnsi="Times New Roman"/>
          <w:sz w:val="24"/>
          <w:szCs w:val="24"/>
        </w:rPr>
      </w:pPr>
    </w:p>
    <w:p w14:paraId="564E2098" w14:textId="77777777" w:rsidR="00E95CDF" w:rsidRPr="000E02A1" w:rsidRDefault="00E95CDF" w:rsidP="00E95CDF">
      <w:pPr>
        <w:pStyle w:val="ConsPlusNormal0"/>
        <w:ind w:firstLine="540"/>
        <w:jc w:val="both"/>
        <w:rPr>
          <w:rFonts w:ascii="Times New Roman" w:hAnsi="Times New Roman"/>
          <w:sz w:val="24"/>
          <w:szCs w:val="24"/>
        </w:rPr>
      </w:pPr>
      <w:r w:rsidRPr="000E02A1">
        <w:rPr>
          <w:rFonts w:ascii="Times New Roman" w:hAnsi="Times New Roman"/>
          <w:sz w:val="24"/>
          <w:szCs w:val="24"/>
        </w:rPr>
        <w:t>Примечание:</w:t>
      </w:r>
    </w:p>
    <w:p w14:paraId="0E4549C1" w14:textId="679F3C62" w:rsidR="00E95CDF" w:rsidRPr="0090387E" w:rsidRDefault="00E95CDF" w:rsidP="0090387E">
      <w:pPr>
        <w:pStyle w:val="ConsPlusNormal0"/>
        <w:ind w:firstLine="540"/>
        <w:jc w:val="both"/>
        <w:rPr>
          <w:rFonts w:ascii="Times New Roman" w:hAnsi="Times New Roman"/>
          <w:sz w:val="24"/>
          <w:szCs w:val="24"/>
        </w:rPr>
      </w:pPr>
      <w:r w:rsidRPr="0090387E">
        <w:rPr>
          <w:rFonts w:ascii="Times New Roman" w:hAnsi="Times New Roman"/>
          <w:sz w:val="24"/>
          <w:szCs w:val="24"/>
        </w:rPr>
        <w:t xml:space="preserve">В случае представления оригинала выписки из Единого реестра юридических лиц (индивидуальных предпринимателей) графа 4 заполняется участником: «Оригинал». В случае представления </w:t>
      </w:r>
      <w:r w:rsidR="004B1D65" w:rsidRPr="0090387E">
        <w:rPr>
          <w:rFonts w:ascii="Times New Roman" w:hAnsi="Times New Roman"/>
          <w:sz w:val="24"/>
          <w:szCs w:val="24"/>
        </w:rPr>
        <w:t xml:space="preserve">электронно-цифровой </w:t>
      </w:r>
      <w:r w:rsidRPr="0090387E">
        <w:rPr>
          <w:rFonts w:ascii="Times New Roman" w:hAnsi="Times New Roman"/>
          <w:sz w:val="24"/>
          <w:szCs w:val="24"/>
        </w:rPr>
        <w:t>выписки из Единого реестра юридических лиц (индивидуальных предпринимателей</w:t>
      </w:r>
      <w:r w:rsidR="004B1D65" w:rsidRPr="0090387E">
        <w:rPr>
          <w:rFonts w:ascii="Times New Roman" w:hAnsi="Times New Roman"/>
          <w:sz w:val="24"/>
          <w:szCs w:val="24"/>
        </w:rPr>
        <w:t xml:space="preserve">), </w:t>
      </w:r>
      <w:r w:rsidRPr="0090387E">
        <w:rPr>
          <w:rFonts w:ascii="Times New Roman" w:hAnsi="Times New Roman"/>
          <w:sz w:val="24"/>
          <w:szCs w:val="24"/>
        </w:rPr>
        <w:t>графа 4 заполняется участником: «</w:t>
      </w:r>
      <w:r w:rsidR="004B1D65" w:rsidRPr="0090387E">
        <w:rPr>
          <w:rFonts w:ascii="Times New Roman" w:hAnsi="Times New Roman"/>
          <w:sz w:val="24"/>
          <w:szCs w:val="24"/>
        </w:rPr>
        <w:t>электронно-цифровая</w:t>
      </w:r>
      <w:r w:rsidRPr="0090387E">
        <w:rPr>
          <w:rFonts w:ascii="Times New Roman" w:hAnsi="Times New Roman"/>
          <w:sz w:val="24"/>
          <w:szCs w:val="24"/>
        </w:rPr>
        <w:t xml:space="preserve"> копия».</w:t>
      </w:r>
    </w:p>
    <w:p w14:paraId="744D0404" w14:textId="4306CA5A" w:rsidR="00C5047C" w:rsidRPr="004B1D65" w:rsidRDefault="00C5047C" w:rsidP="0090387E">
      <w:pPr>
        <w:pStyle w:val="ConsPlusNormal0"/>
        <w:ind w:firstLine="540"/>
        <w:jc w:val="both"/>
        <w:rPr>
          <w:rFonts w:ascii="Times New Roman" w:hAnsi="Times New Roman"/>
          <w:sz w:val="24"/>
          <w:szCs w:val="24"/>
        </w:rPr>
      </w:pPr>
      <w:r w:rsidRPr="0090387E">
        <w:rPr>
          <w:rFonts w:ascii="Times New Roman" w:hAnsi="Times New Roman"/>
          <w:sz w:val="24"/>
          <w:szCs w:val="24"/>
        </w:rPr>
        <w:t>В случае представления оригинала Справки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графа 4 заполняется участником: «Оригинал». В случае представления электронно-цифровой Справки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графа 4 заполняется участником: «электронно-цифровая копия».</w:t>
      </w:r>
    </w:p>
    <w:p w14:paraId="59C4B23E" w14:textId="77777777" w:rsidR="00E95CDF" w:rsidRDefault="00E95CDF" w:rsidP="0090387E">
      <w:pPr>
        <w:spacing w:after="0" w:line="240" w:lineRule="auto"/>
        <w:rPr>
          <w:rFonts w:ascii="Times New Roman" w:hAnsi="Times New Roman" w:cs="Times New Roman"/>
          <w:sz w:val="28"/>
          <w:szCs w:val="28"/>
        </w:rPr>
      </w:pPr>
    </w:p>
    <w:p w14:paraId="3ED5BABF" w14:textId="77777777" w:rsidR="00E95CDF" w:rsidRDefault="00E95CDF" w:rsidP="0090387E">
      <w:pPr>
        <w:spacing w:after="0" w:line="240" w:lineRule="auto"/>
        <w:rPr>
          <w:rFonts w:ascii="Times New Roman" w:hAnsi="Times New Roman" w:cs="Times New Roman"/>
          <w:sz w:val="28"/>
          <w:szCs w:val="28"/>
        </w:rPr>
      </w:pPr>
    </w:p>
    <w:p w14:paraId="080C786F" w14:textId="23A51F65" w:rsidR="006311F3" w:rsidRDefault="006311F3">
      <w:pPr>
        <w:rPr>
          <w:rFonts w:ascii="Times New Roman" w:hAnsi="Times New Roman" w:cs="Times New Roman"/>
          <w:sz w:val="28"/>
          <w:szCs w:val="28"/>
        </w:rPr>
      </w:pPr>
      <w:r>
        <w:rPr>
          <w:rFonts w:ascii="Times New Roman" w:hAnsi="Times New Roman" w:cs="Times New Roman"/>
          <w:sz w:val="28"/>
          <w:szCs w:val="28"/>
        </w:rPr>
        <w:br w:type="page"/>
      </w:r>
    </w:p>
    <w:p w14:paraId="5BFDD9CD" w14:textId="46CCD43A" w:rsidR="006311F3" w:rsidRDefault="006311F3" w:rsidP="006311F3">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34997972" w14:textId="77777777" w:rsidR="006311F3" w:rsidRDefault="006311F3" w:rsidP="006311F3">
      <w:pPr>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 xml:space="preserve">к конкурсной документации по проведению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24261B82" w14:textId="0FA95218" w:rsidR="00E95CDF" w:rsidRDefault="00E95CDF" w:rsidP="00D85CB7">
      <w:pPr>
        <w:spacing w:after="0" w:line="240" w:lineRule="auto"/>
        <w:jc w:val="center"/>
        <w:rPr>
          <w:rFonts w:ascii="Times New Roman" w:hAnsi="Times New Roman" w:cs="Times New Roman"/>
          <w:sz w:val="28"/>
          <w:szCs w:val="28"/>
        </w:rPr>
      </w:pPr>
    </w:p>
    <w:p w14:paraId="4B3A985C" w14:textId="77777777" w:rsidR="00D85CB7" w:rsidRPr="00217942" w:rsidRDefault="00D85CB7" w:rsidP="00D85CB7">
      <w:pPr>
        <w:pStyle w:val="ConsPlusNonformat"/>
        <w:jc w:val="center"/>
        <w:rPr>
          <w:rFonts w:ascii="Times New Roman" w:hAnsi="Times New Roman" w:cs="Times New Roman"/>
          <w:sz w:val="24"/>
          <w:szCs w:val="24"/>
        </w:rPr>
      </w:pPr>
      <w:r>
        <w:rPr>
          <w:rFonts w:ascii="Times New Roman" w:hAnsi="Times New Roman" w:cs="Times New Roman"/>
          <w:sz w:val="24"/>
          <w:szCs w:val="24"/>
        </w:rPr>
        <w:t>ДОВЕРЕННОСТЬ №</w:t>
      </w:r>
      <w:r w:rsidRPr="00217942">
        <w:rPr>
          <w:rFonts w:ascii="Times New Roman" w:hAnsi="Times New Roman" w:cs="Times New Roman"/>
          <w:sz w:val="24"/>
          <w:szCs w:val="24"/>
        </w:rPr>
        <w:t xml:space="preserve"> ___________</w:t>
      </w:r>
    </w:p>
    <w:p w14:paraId="21F3D2DF" w14:textId="77777777" w:rsidR="00D85CB7" w:rsidRPr="00217942" w:rsidRDefault="00D85CB7" w:rsidP="00D85CB7">
      <w:pPr>
        <w:pStyle w:val="ConsPlusNonformat"/>
        <w:jc w:val="center"/>
        <w:rPr>
          <w:rFonts w:ascii="Times New Roman" w:hAnsi="Times New Roman" w:cs="Times New Roman"/>
          <w:sz w:val="24"/>
          <w:szCs w:val="24"/>
        </w:rPr>
      </w:pPr>
    </w:p>
    <w:p w14:paraId="21ED7980"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w:t>
      </w:r>
    </w:p>
    <w:p w14:paraId="2E5AD7BA"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(наименование населенного пу</w:t>
      </w:r>
      <w:r>
        <w:rPr>
          <w:rFonts w:ascii="Times New Roman" w:hAnsi="Times New Roman" w:cs="Times New Roman"/>
          <w:sz w:val="24"/>
          <w:szCs w:val="24"/>
        </w:rPr>
        <w:t>нкта, число, месяц и год выдачи</w:t>
      </w:r>
      <w:r w:rsidRPr="00217942">
        <w:rPr>
          <w:rFonts w:ascii="Times New Roman" w:hAnsi="Times New Roman" w:cs="Times New Roman"/>
          <w:sz w:val="24"/>
          <w:szCs w:val="24"/>
        </w:rPr>
        <w:t xml:space="preserve"> доверенности - прописью)</w:t>
      </w:r>
    </w:p>
    <w:p w14:paraId="6E12C532"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Организация - участник открытого конкурса</w:t>
      </w:r>
    </w:p>
    <w:p w14:paraId="61240C11"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w:t>
      </w:r>
    </w:p>
    <w:p w14:paraId="3EEFE096"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(полное наименование организации с указанием организационно-правовой формы)</w:t>
      </w:r>
    </w:p>
    <w:p w14:paraId="1387B05D"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доверяет _________________________________________________________________</w:t>
      </w:r>
      <w:r>
        <w:rPr>
          <w:rFonts w:ascii="Times New Roman" w:hAnsi="Times New Roman" w:cs="Times New Roman"/>
          <w:sz w:val="24"/>
          <w:szCs w:val="24"/>
        </w:rPr>
        <w:t>__________</w:t>
      </w:r>
      <w:r w:rsidRPr="00217942">
        <w:rPr>
          <w:rFonts w:ascii="Times New Roman" w:hAnsi="Times New Roman" w:cs="Times New Roman"/>
          <w:sz w:val="24"/>
          <w:szCs w:val="24"/>
        </w:rPr>
        <w:t>,</w:t>
      </w:r>
    </w:p>
    <w:p w14:paraId="57859967"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(фамилия, имя, отчество, должность)</w:t>
      </w:r>
    </w:p>
    <w:p w14:paraId="3B5AF868"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паспорт серии _____</w:t>
      </w:r>
      <w:r>
        <w:rPr>
          <w:rFonts w:ascii="Times New Roman" w:hAnsi="Times New Roman" w:cs="Times New Roman"/>
          <w:sz w:val="24"/>
          <w:szCs w:val="24"/>
        </w:rPr>
        <w:t>_ № ________ выдан _________________________ «___»</w:t>
      </w:r>
      <w:r w:rsidRPr="00217942">
        <w:rPr>
          <w:rFonts w:ascii="Times New Roman" w:hAnsi="Times New Roman" w:cs="Times New Roman"/>
          <w:sz w:val="24"/>
          <w:szCs w:val="24"/>
        </w:rPr>
        <w:t xml:space="preserve"> _______________ г.,</w:t>
      </w:r>
    </w:p>
    <w:p w14:paraId="2BF88E84"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(кем выдан)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(когда выдан)</w:t>
      </w:r>
    </w:p>
    <w:p w14:paraId="79802488"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представлять интересы _____________________________________________________</w:t>
      </w:r>
      <w:r>
        <w:rPr>
          <w:rFonts w:ascii="Times New Roman" w:hAnsi="Times New Roman" w:cs="Times New Roman"/>
          <w:sz w:val="24"/>
          <w:szCs w:val="24"/>
        </w:rPr>
        <w:t>___________</w:t>
      </w:r>
    </w:p>
    <w:p w14:paraId="440679A8" w14:textId="77777777" w:rsidR="00D85CB7"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(полное наименование организации)</w:t>
      </w:r>
    </w:p>
    <w:p w14:paraId="4775EC6F" w14:textId="77777777" w:rsidR="00D85CB7"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14:paraId="11FC4654" w14:textId="77777777" w:rsidR="00D85CB7" w:rsidRPr="00217942" w:rsidRDefault="00D85CB7" w:rsidP="00D85CB7">
      <w:pPr>
        <w:pStyle w:val="ConsPlusNonformat"/>
        <w:jc w:val="both"/>
        <w:rPr>
          <w:rFonts w:ascii="Times New Roman" w:hAnsi="Times New Roman" w:cs="Times New Roman"/>
          <w:sz w:val="24"/>
          <w:szCs w:val="24"/>
        </w:rPr>
      </w:pPr>
    </w:p>
    <w:p w14:paraId="1622BC7D"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на конкурсах, проводимых _________________________________________________</w:t>
      </w:r>
      <w:r>
        <w:rPr>
          <w:rFonts w:ascii="Times New Roman" w:hAnsi="Times New Roman" w:cs="Times New Roman"/>
          <w:sz w:val="24"/>
          <w:szCs w:val="24"/>
        </w:rPr>
        <w:t>____________</w:t>
      </w:r>
      <w:r w:rsidRPr="00217942">
        <w:rPr>
          <w:rFonts w:ascii="Times New Roman" w:hAnsi="Times New Roman" w:cs="Times New Roman"/>
          <w:sz w:val="24"/>
          <w:szCs w:val="24"/>
        </w:rPr>
        <w:t>.</w:t>
      </w:r>
    </w:p>
    <w:p w14:paraId="4DA5D52F" w14:textId="77777777" w:rsidR="00D85CB7"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(наимен</w:t>
      </w:r>
      <w:r>
        <w:rPr>
          <w:rFonts w:ascii="Times New Roman" w:hAnsi="Times New Roman" w:cs="Times New Roman"/>
          <w:sz w:val="24"/>
          <w:szCs w:val="24"/>
        </w:rPr>
        <w:t>ование уполномоченного органа –</w:t>
      </w:r>
    </w:p>
    <w:p w14:paraId="6DF05ABE" w14:textId="77777777" w:rsidR="00D85CB7"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          </w:t>
      </w:r>
    </w:p>
    <w:p w14:paraId="38D60FBA" w14:textId="77777777" w:rsidR="00D85CB7" w:rsidRPr="00217942"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217942">
        <w:rPr>
          <w:rFonts w:ascii="Times New Roman" w:hAnsi="Times New Roman" w:cs="Times New Roman"/>
          <w:sz w:val="24"/>
          <w:szCs w:val="24"/>
        </w:rPr>
        <w:t>организатора открытого конкурса)</w:t>
      </w:r>
    </w:p>
    <w:p w14:paraId="07263135" w14:textId="77777777" w:rsidR="00D85CB7" w:rsidRDefault="00D85CB7" w:rsidP="00D85CB7">
      <w:pPr>
        <w:pStyle w:val="ConsPlusNonformat"/>
        <w:jc w:val="both"/>
        <w:rPr>
          <w:rFonts w:ascii="Times New Roman" w:hAnsi="Times New Roman" w:cs="Times New Roman"/>
          <w:sz w:val="24"/>
          <w:szCs w:val="24"/>
        </w:rPr>
      </w:pPr>
    </w:p>
    <w:p w14:paraId="5F3A818A" w14:textId="0C251BFF"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В целях выполнения данного поручения он упол</w:t>
      </w:r>
      <w:r>
        <w:rPr>
          <w:rFonts w:ascii="Times New Roman" w:hAnsi="Times New Roman" w:cs="Times New Roman"/>
          <w:sz w:val="24"/>
          <w:szCs w:val="24"/>
        </w:rPr>
        <w:t xml:space="preserve">номочен представлять Конкурсной </w:t>
      </w:r>
      <w:r w:rsidRPr="00217942">
        <w:rPr>
          <w:rFonts w:ascii="Times New Roman" w:hAnsi="Times New Roman" w:cs="Times New Roman"/>
          <w:sz w:val="24"/>
          <w:szCs w:val="24"/>
        </w:rPr>
        <w:t>комиссии необходимые документы, подпис</w:t>
      </w:r>
      <w:r>
        <w:rPr>
          <w:rFonts w:ascii="Times New Roman" w:hAnsi="Times New Roman" w:cs="Times New Roman"/>
          <w:sz w:val="24"/>
          <w:szCs w:val="24"/>
        </w:rPr>
        <w:t xml:space="preserve">ывать и получать от имени </w:t>
      </w:r>
      <w:r w:rsidRPr="00217942">
        <w:rPr>
          <w:rFonts w:ascii="Times New Roman" w:hAnsi="Times New Roman" w:cs="Times New Roman"/>
          <w:sz w:val="24"/>
          <w:szCs w:val="24"/>
        </w:rPr>
        <w:t>организации-доверителя все документы, связанные с его выполнением.</w:t>
      </w:r>
    </w:p>
    <w:p w14:paraId="62886951" w14:textId="77777777" w:rsidR="00D85CB7" w:rsidRPr="00217942" w:rsidRDefault="00D85CB7" w:rsidP="00D85CB7">
      <w:pPr>
        <w:pStyle w:val="ConsPlusNonformat"/>
        <w:jc w:val="both"/>
        <w:rPr>
          <w:rFonts w:ascii="Times New Roman" w:hAnsi="Times New Roman" w:cs="Times New Roman"/>
          <w:sz w:val="24"/>
          <w:szCs w:val="24"/>
        </w:rPr>
      </w:pPr>
    </w:p>
    <w:p w14:paraId="263D2EA1" w14:textId="77777777" w:rsidR="00D85CB7" w:rsidRPr="00217942"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Подпись удостоверяю </w:t>
      </w:r>
      <w:r w:rsidRPr="00217942">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w:t>
      </w:r>
    </w:p>
    <w:p w14:paraId="1432A70A"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(Ф.И.О. удостоверяемого, подпись удостоверяемого)</w:t>
      </w:r>
    </w:p>
    <w:p w14:paraId="763EE839" w14:textId="77777777" w:rsidR="00D85CB7" w:rsidRPr="00217942" w:rsidRDefault="00D85CB7" w:rsidP="00D85CB7">
      <w:pPr>
        <w:pStyle w:val="ConsPlusNonformat"/>
        <w:jc w:val="both"/>
        <w:rPr>
          <w:rFonts w:ascii="Times New Roman" w:hAnsi="Times New Roman" w:cs="Times New Roman"/>
          <w:sz w:val="24"/>
          <w:szCs w:val="24"/>
        </w:rPr>
      </w:pPr>
    </w:p>
    <w:p w14:paraId="665FB862" w14:textId="77777777" w:rsidR="00D85CB7" w:rsidRPr="00217942"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Доверенность действительна по «___» </w:t>
      </w:r>
      <w:r w:rsidRPr="00217942">
        <w:rPr>
          <w:rFonts w:ascii="Times New Roman" w:hAnsi="Times New Roman" w:cs="Times New Roman"/>
          <w:sz w:val="24"/>
          <w:szCs w:val="24"/>
        </w:rPr>
        <w:t>____.____._______ г.</w:t>
      </w:r>
    </w:p>
    <w:p w14:paraId="0131742D" w14:textId="77777777" w:rsidR="00D85CB7" w:rsidRPr="00217942" w:rsidRDefault="00D85CB7" w:rsidP="00D85CB7">
      <w:pPr>
        <w:pStyle w:val="ConsPlusNonformat"/>
        <w:jc w:val="both"/>
        <w:rPr>
          <w:rFonts w:ascii="Times New Roman" w:hAnsi="Times New Roman" w:cs="Times New Roman"/>
          <w:sz w:val="24"/>
          <w:szCs w:val="24"/>
        </w:rPr>
      </w:pPr>
    </w:p>
    <w:p w14:paraId="61429D64"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________________________________________</w:t>
      </w:r>
      <w:r>
        <w:rPr>
          <w:rFonts w:ascii="Times New Roman" w:hAnsi="Times New Roman" w:cs="Times New Roman"/>
          <w:sz w:val="24"/>
          <w:szCs w:val="24"/>
        </w:rPr>
        <w:t xml:space="preserve">________  </w:t>
      </w:r>
      <w:r w:rsidRPr="00217942">
        <w:rPr>
          <w:rFonts w:ascii="Times New Roman" w:hAnsi="Times New Roman" w:cs="Times New Roman"/>
          <w:sz w:val="24"/>
          <w:szCs w:val="24"/>
        </w:rPr>
        <w:t xml:space="preserve"> ___________ </w:t>
      </w:r>
      <w:r>
        <w:rPr>
          <w:rFonts w:ascii="Times New Roman" w:hAnsi="Times New Roman" w:cs="Times New Roman"/>
          <w:sz w:val="24"/>
          <w:szCs w:val="24"/>
        </w:rPr>
        <w:t xml:space="preserve">   </w:t>
      </w:r>
      <w:r w:rsidRPr="00217942">
        <w:rPr>
          <w:rFonts w:ascii="Times New Roman" w:hAnsi="Times New Roman" w:cs="Times New Roman"/>
          <w:sz w:val="24"/>
          <w:szCs w:val="24"/>
        </w:rPr>
        <w:t>______________________</w:t>
      </w:r>
    </w:p>
    <w:p w14:paraId="539CE443" w14:textId="77777777" w:rsidR="00D85CB7" w:rsidRPr="00217942"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(должность руководителя организации)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217942">
        <w:rPr>
          <w:rFonts w:ascii="Times New Roman" w:hAnsi="Times New Roman" w:cs="Times New Roman"/>
          <w:sz w:val="24"/>
          <w:szCs w:val="24"/>
        </w:rPr>
        <w:t>(Ф.И.О. руководителя</w:t>
      </w:r>
    </w:p>
    <w:p w14:paraId="44EDC8F6"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942">
        <w:rPr>
          <w:rFonts w:ascii="Times New Roman" w:hAnsi="Times New Roman" w:cs="Times New Roman"/>
          <w:sz w:val="24"/>
          <w:szCs w:val="24"/>
        </w:rPr>
        <w:t>организации)</w:t>
      </w:r>
    </w:p>
    <w:p w14:paraId="71437169" w14:textId="77777777" w:rsidR="00D85CB7" w:rsidRPr="00217942" w:rsidRDefault="00D85CB7" w:rsidP="00D85CB7">
      <w:pPr>
        <w:pStyle w:val="ConsPlusNonformat"/>
        <w:jc w:val="both"/>
        <w:rPr>
          <w:rFonts w:ascii="Times New Roman" w:hAnsi="Times New Roman" w:cs="Times New Roman"/>
          <w:sz w:val="24"/>
          <w:szCs w:val="24"/>
        </w:rPr>
      </w:pPr>
    </w:p>
    <w:p w14:paraId="4362C680" w14:textId="77777777" w:rsidR="00D85CB7" w:rsidRPr="00217942"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217942">
        <w:rPr>
          <w:rFonts w:ascii="Times New Roman" w:hAnsi="Times New Roman" w:cs="Times New Roman"/>
          <w:sz w:val="24"/>
          <w:szCs w:val="24"/>
        </w:rPr>
        <w:t>М.П.</w:t>
      </w:r>
    </w:p>
    <w:p w14:paraId="3F65F1FE" w14:textId="77777777" w:rsidR="00D85CB7" w:rsidRPr="00217942" w:rsidRDefault="00D85CB7" w:rsidP="00D85CB7">
      <w:pPr>
        <w:pStyle w:val="ConsPlusNonformat"/>
        <w:jc w:val="both"/>
        <w:rPr>
          <w:rFonts w:ascii="Times New Roman" w:hAnsi="Times New Roman" w:cs="Times New Roman"/>
          <w:sz w:val="24"/>
          <w:szCs w:val="24"/>
        </w:rPr>
      </w:pPr>
    </w:p>
    <w:p w14:paraId="7C07F543" w14:textId="5B68D38E" w:rsidR="00AA1EA6" w:rsidRDefault="00D85CB7" w:rsidP="00AA1EA6">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Для юридического лица оформляется на бланке организации.</w:t>
      </w:r>
    </w:p>
    <w:p w14:paraId="5F88D3BD" w14:textId="77777777" w:rsidR="00AA1EA6" w:rsidRDefault="00AA1EA6" w:rsidP="00AA1EA6">
      <w:pPr>
        <w:pStyle w:val="ConsPlusNonformat"/>
        <w:jc w:val="both"/>
        <w:rPr>
          <w:rFonts w:ascii="Times New Roman" w:hAnsi="Times New Roman" w:cs="Times New Roman"/>
          <w:sz w:val="24"/>
          <w:szCs w:val="24"/>
        </w:rPr>
      </w:pPr>
    </w:p>
    <w:p w14:paraId="6AE8E792" w14:textId="77777777" w:rsidR="00AA1EA6" w:rsidRDefault="00AA1EA6" w:rsidP="00AA1EA6">
      <w:pPr>
        <w:pStyle w:val="ConsPlusNonformat"/>
        <w:jc w:val="both"/>
        <w:rPr>
          <w:rFonts w:ascii="Times New Roman" w:hAnsi="Times New Roman" w:cs="Times New Roman"/>
          <w:sz w:val="24"/>
          <w:szCs w:val="24"/>
        </w:rPr>
      </w:pPr>
    </w:p>
    <w:p w14:paraId="4381DA55" w14:textId="0408A9DA" w:rsidR="0072090A" w:rsidRDefault="0072090A" w:rsidP="00AA1EA6">
      <w:pPr>
        <w:pStyle w:val="ConsPlusNonformat"/>
        <w:jc w:val="both"/>
        <w:rPr>
          <w:rFonts w:ascii="Times New Roman" w:hAnsi="Times New Roman" w:cs="Times New Roman"/>
          <w:sz w:val="28"/>
          <w:szCs w:val="28"/>
        </w:rPr>
        <w:sectPr w:rsidR="0072090A" w:rsidSect="00E95CDF">
          <w:pgSz w:w="11906" w:h="16838"/>
          <w:pgMar w:top="1134" w:right="567" w:bottom="1134" w:left="1134" w:header="709" w:footer="709" w:gutter="0"/>
          <w:cols w:space="708"/>
          <w:titlePg/>
          <w:docGrid w:linePitch="360"/>
        </w:sectPr>
      </w:pPr>
    </w:p>
    <w:p w14:paraId="126F9EA7" w14:textId="5117801A" w:rsidR="00AA1EA6" w:rsidRDefault="00AA1EA6" w:rsidP="00AA1EA6">
      <w:pPr>
        <w:spacing w:after="0" w:line="240" w:lineRule="auto"/>
        <w:ind w:left="1049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C67820">
        <w:rPr>
          <w:rFonts w:ascii="Times New Roman" w:hAnsi="Times New Roman" w:cs="Times New Roman"/>
          <w:sz w:val="28"/>
          <w:szCs w:val="28"/>
        </w:rPr>
        <w:t>5</w:t>
      </w:r>
    </w:p>
    <w:p w14:paraId="5F26241D" w14:textId="77777777" w:rsidR="00AA1EA6" w:rsidRDefault="00AA1EA6" w:rsidP="00AA1EA6">
      <w:pPr>
        <w:spacing w:after="0" w:line="240" w:lineRule="auto"/>
        <w:ind w:left="10490"/>
        <w:jc w:val="both"/>
        <w:rPr>
          <w:rFonts w:ascii="Times New Roman" w:hAnsi="Times New Roman" w:cs="Times New Roman"/>
          <w:sz w:val="28"/>
          <w:szCs w:val="28"/>
        </w:rPr>
      </w:pPr>
      <w:r>
        <w:rPr>
          <w:rFonts w:ascii="Times New Roman" w:hAnsi="Times New Roman" w:cs="Times New Roman"/>
          <w:sz w:val="28"/>
          <w:szCs w:val="28"/>
        </w:rPr>
        <w:t xml:space="preserve">к конкурсной документации по проведению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25225FFA" w14:textId="32C8C4D3" w:rsidR="00CB7B06" w:rsidRDefault="00CB7B06" w:rsidP="00D85CB7">
      <w:pPr>
        <w:spacing w:after="0" w:line="240" w:lineRule="auto"/>
        <w:jc w:val="center"/>
        <w:rPr>
          <w:rFonts w:ascii="Times New Roman" w:hAnsi="Times New Roman" w:cs="Times New Roman"/>
          <w:sz w:val="24"/>
          <w:szCs w:val="24"/>
        </w:rPr>
      </w:pPr>
    </w:p>
    <w:p w14:paraId="5B33A5AC" w14:textId="77777777" w:rsidR="00CB7B06" w:rsidRDefault="00CB7B06" w:rsidP="00D85CB7">
      <w:pPr>
        <w:spacing w:after="0" w:line="240" w:lineRule="auto"/>
        <w:jc w:val="center"/>
        <w:rPr>
          <w:rFonts w:ascii="Times New Roman" w:hAnsi="Times New Roman" w:cs="Times New Roman"/>
          <w:sz w:val="24"/>
          <w:szCs w:val="24"/>
        </w:rPr>
      </w:pPr>
    </w:p>
    <w:p w14:paraId="35D7552E" w14:textId="3F93D36A" w:rsidR="00D85CB7" w:rsidRDefault="00D85CB7" w:rsidP="00D85CB7">
      <w:pPr>
        <w:spacing w:after="0" w:line="240" w:lineRule="auto"/>
        <w:jc w:val="center"/>
        <w:rPr>
          <w:rFonts w:ascii="Times New Roman" w:hAnsi="Times New Roman" w:cs="Times New Roman"/>
          <w:sz w:val="24"/>
          <w:szCs w:val="24"/>
        </w:rPr>
      </w:pPr>
      <w:r w:rsidRPr="00C67820">
        <w:rPr>
          <w:rFonts w:ascii="Times New Roman" w:hAnsi="Times New Roman" w:cs="Times New Roman"/>
          <w:sz w:val="24"/>
          <w:szCs w:val="24"/>
        </w:rPr>
        <w:t>АКТ</w:t>
      </w:r>
    </w:p>
    <w:p w14:paraId="4811D9BF" w14:textId="67679B36" w:rsidR="00C67820" w:rsidRDefault="00C67820" w:rsidP="00D85C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осмотра транспортных средств</w:t>
      </w:r>
    </w:p>
    <w:p w14:paraId="0CBA5DC2" w14:textId="77777777" w:rsidR="00CB7B06" w:rsidRPr="00C67820" w:rsidRDefault="00CB7B06" w:rsidP="00D85CB7">
      <w:pPr>
        <w:spacing w:after="0" w:line="240" w:lineRule="auto"/>
        <w:jc w:val="center"/>
        <w:rPr>
          <w:rFonts w:ascii="Times New Roman" w:hAnsi="Times New Roman" w:cs="Times New Roman"/>
          <w:sz w:val="24"/>
          <w:szCs w:val="24"/>
        </w:rPr>
      </w:pPr>
    </w:p>
    <w:p w14:paraId="21506AB8" w14:textId="64AB879B" w:rsidR="0072090A" w:rsidRDefault="0072090A" w:rsidP="00C67820">
      <w:pPr>
        <w:spacing w:after="0" w:line="240" w:lineRule="auto"/>
        <w:rPr>
          <w:rFonts w:ascii="Times New Roman" w:hAnsi="Times New Roman" w:cs="Times New Roman"/>
          <w:sz w:val="24"/>
          <w:szCs w:val="24"/>
        </w:rPr>
      </w:pPr>
      <w:r>
        <w:rPr>
          <w:rFonts w:ascii="Times New Roman" w:hAnsi="Times New Roman" w:cs="Times New Roman"/>
          <w:sz w:val="24"/>
          <w:szCs w:val="24"/>
        </w:rPr>
        <w:t>г. Смоленск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w:t>
      </w:r>
      <w:r w:rsidR="005854BE">
        <w:rPr>
          <w:rFonts w:ascii="Times New Roman" w:hAnsi="Times New Roman" w:cs="Times New Roman"/>
          <w:sz w:val="24"/>
          <w:szCs w:val="24"/>
        </w:rPr>
        <w:t xml:space="preserve"> </w:t>
      </w:r>
      <w:r>
        <w:rPr>
          <w:rFonts w:ascii="Times New Roman" w:hAnsi="Times New Roman" w:cs="Times New Roman"/>
          <w:sz w:val="24"/>
          <w:szCs w:val="24"/>
        </w:rPr>
        <w:t>___</w:t>
      </w:r>
      <w:r w:rsidR="00AA1EA6">
        <w:rPr>
          <w:rFonts w:ascii="Times New Roman" w:hAnsi="Times New Roman" w:cs="Times New Roman"/>
          <w:sz w:val="24"/>
          <w:szCs w:val="24"/>
        </w:rPr>
        <w:t>___</w:t>
      </w:r>
      <w:r>
        <w:rPr>
          <w:rFonts w:ascii="Times New Roman" w:hAnsi="Times New Roman" w:cs="Times New Roman"/>
          <w:sz w:val="24"/>
          <w:szCs w:val="24"/>
        </w:rPr>
        <w:t>_____ 202</w:t>
      </w:r>
      <w:r w:rsidR="00AA1EA6">
        <w:rPr>
          <w:rFonts w:ascii="Times New Roman" w:hAnsi="Times New Roman" w:cs="Times New Roman"/>
          <w:sz w:val="24"/>
          <w:szCs w:val="24"/>
        </w:rPr>
        <w:t>2</w:t>
      </w:r>
      <w:r>
        <w:rPr>
          <w:rFonts w:ascii="Times New Roman" w:hAnsi="Times New Roman" w:cs="Times New Roman"/>
          <w:sz w:val="24"/>
          <w:szCs w:val="24"/>
        </w:rPr>
        <w:t xml:space="preserve"> г</w:t>
      </w:r>
      <w:r w:rsidR="00AA1EA6">
        <w:rPr>
          <w:rFonts w:ascii="Times New Roman" w:hAnsi="Times New Roman" w:cs="Times New Roman"/>
          <w:sz w:val="24"/>
          <w:szCs w:val="24"/>
        </w:rPr>
        <w:t>ода</w:t>
      </w:r>
    </w:p>
    <w:p w14:paraId="237E44FD" w14:textId="77777777" w:rsidR="00CB7B06" w:rsidRDefault="00CB7B06" w:rsidP="00C67820">
      <w:pPr>
        <w:spacing w:after="0" w:line="240" w:lineRule="auto"/>
        <w:rPr>
          <w:rFonts w:ascii="Times New Roman" w:hAnsi="Times New Roman" w:cs="Times New Roman"/>
          <w:sz w:val="24"/>
          <w:szCs w:val="24"/>
        </w:rPr>
      </w:pPr>
    </w:p>
    <w:p w14:paraId="29B6DF19" w14:textId="77777777" w:rsidR="00CB7B06" w:rsidRDefault="0072090A" w:rsidP="00C67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Начало осмотра: _____ ч. ______ м.</w:t>
      </w:r>
    </w:p>
    <w:p w14:paraId="1113517D" w14:textId="3C7D3068" w:rsidR="0072090A" w:rsidRDefault="0072090A" w:rsidP="00C67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Завершение осмотра: _____ ч. ______ м.</w:t>
      </w:r>
    </w:p>
    <w:p w14:paraId="2D29DE0F" w14:textId="561323C0" w:rsidR="0072090A" w:rsidRDefault="0072090A" w:rsidP="00720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проведения осмотра: ________________________________________________________________________________________________</w:t>
      </w:r>
    </w:p>
    <w:p w14:paraId="2E5FC7EF" w14:textId="4C1B5A02" w:rsidR="0072090A" w:rsidRDefault="00C67820" w:rsidP="00C67820">
      <w:pPr>
        <w:pStyle w:val="ConsPlusNonformat"/>
        <w:jc w:val="both"/>
        <w:rPr>
          <w:rFonts w:ascii="Times New Roman" w:hAnsi="Times New Roman" w:cs="Times New Roman"/>
          <w:sz w:val="24"/>
          <w:szCs w:val="24"/>
        </w:rPr>
      </w:pPr>
      <w:r w:rsidRPr="001831AA">
        <w:rPr>
          <w:rFonts w:ascii="Times New Roman" w:hAnsi="Times New Roman" w:cs="Times New Roman"/>
          <w:sz w:val="24"/>
          <w:szCs w:val="24"/>
        </w:rPr>
        <w:t>Наименование юридического лица</w:t>
      </w:r>
      <w:r w:rsidRPr="00110A3E">
        <w:rPr>
          <w:rFonts w:ascii="Times New Roman" w:hAnsi="Times New Roman" w:cs="Times New Roman"/>
          <w:sz w:val="24"/>
          <w:szCs w:val="24"/>
        </w:rPr>
        <w:t>,</w:t>
      </w:r>
      <w:r>
        <w:rPr>
          <w:rFonts w:ascii="Times New Roman" w:hAnsi="Times New Roman" w:cs="Times New Roman"/>
          <w:sz w:val="24"/>
          <w:szCs w:val="24"/>
        </w:rPr>
        <w:t xml:space="preserve"> </w:t>
      </w:r>
      <w:r w:rsidRPr="00110A3E">
        <w:rPr>
          <w:rFonts w:ascii="Times New Roman" w:hAnsi="Times New Roman" w:cs="Times New Roman"/>
          <w:sz w:val="24"/>
          <w:szCs w:val="24"/>
        </w:rPr>
        <w:t>Ф.И.О. и</w:t>
      </w:r>
      <w:r>
        <w:rPr>
          <w:rFonts w:ascii="Times New Roman" w:hAnsi="Times New Roman" w:cs="Times New Roman"/>
          <w:sz w:val="24"/>
          <w:szCs w:val="24"/>
        </w:rPr>
        <w:t xml:space="preserve">ндивидуального предпринимателя, </w:t>
      </w:r>
      <w:r w:rsidRPr="00110A3E">
        <w:rPr>
          <w:rFonts w:ascii="Times New Roman" w:hAnsi="Times New Roman" w:cs="Times New Roman"/>
          <w:sz w:val="24"/>
          <w:szCs w:val="24"/>
        </w:rPr>
        <w:t>уполномоченного участника договора простого товарищества</w:t>
      </w:r>
      <w:r w:rsidR="0072090A">
        <w:rPr>
          <w:rFonts w:ascii="Times New Roman" w:hAnsi="Times New Roman" w:cs="Times New Roman"/>
          <w:sz w:val="24"/>
          <w:szCs w:val="24"/>
        </w:rPr>
        <w:t xml:space="preserve"> _____________________________________________________________________________________________________________</w:t>
      </w:r>
    </w:p>
    <w:p w14:paraId="07BFC663" w14:textId="34171669" w:rsidR="00C67820" w:rsidRDefault="009E53CB" w:rsidP="00C67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C67820">
        <w:rPr>
          <w:rFonts w:ascii="Times New Roman" w:hAnsi="Times New Roman" w:cs="Times New Roman"/>
          <w:sz w:val="24"/>
          <w:szCs w:val="24"/>
        </w:rPr>
        <w:t>омер маршрута _________</w:t>
      </w:r>
      <w:r>
        <w:rPr>
          <w:rFonts w:ascii="Times New Roman" w:hAnsi="Times New Roman" w:cs="Times New Roman"/>
          <w:sz w:val="24"/>
          <w:szCs w:val="24"/>
        </w:rPr>
        <w:t>, наименование маршрута ________________________________________________</w:t>
      </w:r>
    </w:p>
    <w:p w14:paraId="3576CE72" w14:textId="77777777" w:rsidR="0072090A" w:rsidRDefault="0072090A" w:rsidP="00720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количество заявленных перевозчиком транспортных средств всего: __________</w:t>
      </w:r>
    </w:p>
    <w:p w14:paraId="29DAB5E5" w14:textId="7807091B" w:rsidR="0072090A" w:rsidRDefault="0072090A" w:rsidP="00720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w:t>
      </w:r>
      <w:r w:rsidR="000C1447">
        <w:rPr>
          <w:rFonts w:ascii="Times New Roman" w:hAnsi="Times New Roman" w:cs="Times New Roman"/>
          <w:sz w:val="24"/>
          <w:szCs w:val="24"/>
        </w:rPr>
        <w:t>:</w:t>
      </w:r>
      <w:r>
        <w:rPr>
          <w:rFonts w:ascii="Times New Roman" w:hAnsi="Times New Roman" w:cs="Times New Roman"/>
          <w:sz w:val="24"/>
          <w:szCs w:val="24"/>
        </w:rPr>
        <w:t xml:space="preserve"> особо малого класса ___, малого класса ___, среднего класса ___, большого класса ___, особо большого класса ___</w:t>
      </w:r>
      <w:r w:rsidR="00CB7B06">
        <w:rPr>
          <w:rFonts w:ascii="Times New Roman" w:hAnsi="Times New Roman" w:cs="Times New Roman"/>
          <w:sz w:val="24"/>
          <w:szCs w:val="24"/>
        </w:rPr>
        <w:t xml:space="preserve"> </w:t>
      </w:r>
      <w:r>
        <w:rPr>
          <w:rFonts w:ascii="Times New Roman" w:hAnsi="Times New Roman" w:cs="Times New Roman"/>
          <w:sz w:val="24"/>
          <w:szCs w:val="24"/>
        </w:rPr>
        <w:t>)</w:t>
      </w:r>
    </w:p>
    <w:p w14:paraId="05C45CE9" w14:textId="77777777" w:rsidR="00C67820" w:rsidRDefault="00C67820" w:rsidP="0072090A">
      <w:pPr>
        <w:spacing w:after="0" w:line="240" w:lineRule="auto"/>
        <w:jc w:val="both"/>
        <w:rPr>
          <w:rFonts w:ascii="Times New Roman" w:hAnsi="Times New Roman" w:cs="Times New Roman"/>
          <w:sz w:val="24"/>
          <w:szCs w:val="24"/>
        </w:rPr>
      </w:pPr>
    </w:p>
    <w:p w14:paraId="0018A229" w14:textId="15A0D273" w:rsidR="00E40670" w:rsidRDefault="0072090A" w:rsidP="004A06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Характеристики </w:t>
      </w:r>
      <w:r w:rsidR="00E83AD9">
        <w:rPr>
          <w:rFonts w:ascii="Times New Roman" w:hAnsi="Times New Roman" w:cs="Times New Roman"/>
          <w:sz w:val="24"/>
          <w:szCs w:val="24"/>
        </w:rPr>
        <w:t>предоставленн</w:t>
      </w:r>
      <w:r w:rsidR="001171A3">
        <w:rPr>
          <w:rFonts w:ascii="Times New Roman" w:hAnsi="Times New Roman" w:cs="Times New Roman"/>
          <w:sz w:val="24"/>
          <w:szCs w:val="24"/>
        </w:rPr>
        <w:t>ых (ого)</w:t>
      </w:r>
      <w:r>
        <w:rPr>
          <w:rFonts w:ascii="Times New Roman" w:hAnsi="Times New Roman" w:cs="Times New Roman"/>
          <w:sz w:val="24"/>
          <w:szCs w:val="24"/>
        </w:rPr>
        <w:t xml:space="preserve"> транспортн</w:t>
      </w:r>
      <w:r w:rsidR="001171A3">
        <w:rPr>
          <w:rFonts w:ascii="Times New Roman" w:hAnsi="Times New Roman" w:cs="Times New Roman"/>
          <w:sz w:val="24"/>
          <w:szCs w:val="24"/>
        </w:rPr>
        <w:t>ых (ого)</w:t>
      </w:r>
      <w:r>
        <w:rPr>
          <w:rFonts w:ascii="Times New Roman" w:hAnsi="Times New Roman" w:cs="Times New Roman"/>
          <w:sz w:val="24"/>
          <w:szCs w:val="24"/>
        </w:rPr>
        <w:t xml:space="preserve"> средств</w:t>
      </w:r>
      <w:r w:rsidR="001171A3">
        <w:rPr>
          <w:rFonts w:ascii="Times New Roman" w:hAnsi="Times New Roman" w:cs="Times New Roman"/>
          <w:sz w:val="24"/>
          <w:szCs w:val="24"/>
        </w:rPr>
        <w:t>(</w:t>
      </w:r>
      <w:r>
        <w:rPr>
          <w:rFonts w:ascii="Times New Roman" w:hAnsi="Times New Roman" w:cs="Times New Roman"/>
          <w:sz w:val="24"/>
          <w:szCs w:val="24"/>
        </w:rPr>
        <w:t>а</w:t>
      </w:r>
      <w:r w:rsidR="001171A3">
        <w:rPr>
          <w:rFonts w:ascii="Times New Roman" w:hAnsi="Times New Roman" w:cs="Times New Roman"/>
          <w:sz w:val="24"/>
          <w:szCs w:val="24"/>
        </w:rPr>
        <w:t>)</w:t>
      </w:r>
    </w:p>
    <w:p w14:paraId="670A12D4" w14:textId="08813226" w:rsidR="00E40670" w:rsidRDefault="00E40670" w:rsidP="0072090A">
      <w:pPr>
        <w:spacing w:after="0" w:line="240" w:lineRule="auto"/>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346"/>
        <w:gridCol w:w="567"/>
        <w:gridCol w:w="425"/>
        <w:gridCol w:w="567"/>
        <w:gridCol w:w="709"/>
        <w:gridCol w:w="709"/>
        <w:gridCol w:w="708"/>
        <w:gridCol w:w="567"/>
        <w:gridCol w:w="567"/>
        <w:gridCol w:w="567"/>
        <w:gridCol w:w="709"/>
        <w:gridCol w:w="567"/>
        <w:gridCol w:w="1418"/>
        <w:gridCol w:w="1275"/>
        <w:gridCol w:w="567"/>
        <w:gridCol w:w="567"/>
        <w:gridCol w:w="2268"/>
        <w:gridCol w:w="709"/>
        <w:gridCol w:w="851"/>
        <w:gridCol w:w="708"/>
      </w:tblGrid>
      <w:tr w:rsidR="00CB7B06" w:rsidRPr="00B06063" w14:paraId="76B8F61A" w14:textId="77777777" w:rsidTr="00261005">
        <w:trPr>
          <w:cantSplit/>
          <w:trHeight w:val="3055"/>
        </w:trPr>
        <w:tc>
          <w:tcPr>
            <w:tcW w:w="913" w:type="dxa"/>
            <w:gridSpan w:val="2"/>
            <w:vAlign w:val="center"/>
          </w:tcPr>
          <w:p w14:paraId="0177347C" w14:textId="77777777" w:rsidR="00CB7B06" w:rsidRPr="003A5FDA" w:rsidRDefault="00CB7B06" w:rsidP="00920B92">
            <w:pPr>
              <w:pStyle w:val="ConsPlusNormal0"/>
              <w:jc w:val="center"/>
              <w:rPr>
                <w:rFonts w:ascii="Times New Roman" w:hAnsi="Times New Roman"/>
                <w:sz w:val="16"/>
                <w:szCs w:val="16"/>
              </w:rPr>
            </w:pPr>
            <w:r w:rsidRPr="003A5FDA">
              <w:rPr>
                <w:rFonts w:ascii="Times New Roman" w:hAnsi="Times New Roman"/>
                <w:sz w:val="16"/>
                <w:szCs w:val="16"/>
              </w:rPr>
              <w:lastRenderedPageBreak/>
              <w:t>N п/п</w:t>
            </w:r>
          </w:p>
        </w:tc>
        <w:tc>
          <w:tcPr>
            <w:tcW w:w="425" w:type="dxa"/>
            <w:textDirection w:val="btLr"/>
            <w:vAlign w:val="center"/>
          </w:tcPr>
          <w:p w14:paraId="552527E0"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Марка</w:t>
            </w:r>
            <w:r>
              <w:rPr>
                <w:rFonts w:ascii="Times New Roman" w:hAnsi="Times New Roman"/>
                <w:sz w:val="16"/>
                <w:szCs w:val="16"/>
              </w:rPr>
              <w:t>, модель</w:t>
            </w:r>
          </w:p>
        </w:tc>
        <w:tc>
          <w:tcPr>
            <w:tcW w:w="567" w:type="dxa"/>
            <w:textDirection w:val="btLr"/>
            <w:vAlign w:val="center"/>
          </w:tcPr>
          <w:p w14:paraId="0D77AA60"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Государственный рег. знак</w:t>
            </w:r>
          </w:p>
        </w:tc>
        <w:tc>
          <w:tcPr>
            <w:tcW w:w="709" w:type="dxa"/>
            <w:textDirection w:val="btLr"/>
            <w:vAlign w:val="center"/>
          </w:tcPr>
          <w:p w14:paraId="42CFD654"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Год выпуска</w:t>
            </w:r>
          </w:p>
        </w:tc>
        <w:tc>
          <w:tcPr>
            <w:tcW w:w="709" w:type="dxa"/>
            <w:textDirection w:val="btLr"/>
            <w:vAlign w:val="center"/>
          </w:tcPr>
          <w:p w14:paraId="3A5E29DC"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Экологический класс</w:t>
            </w:r>
          </w:p>
        </w:tc>
        <w:tc>
          <w:tcPr>
            <w:tcW w:w="708" w:type="dxa"/>
            <w:textDirection w:val="btLr"/>
            <w:vAlign w:val="center"/>
          </w:tcPr>
          <w:p w14:paraId="4978B27D"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VIN</w:t>
            </w:r>
          </w:p>
        </w:tc>
        <w:tc>
          <w:tcPr>
            <w:tcW w:w="567" w:type="dxa"/>
            <w:textDirection w:val="btLr"/>
            <w:vAlign w:val="center"/>
          </w:tcPr>
          <w:p w14:paraId="36644FE2"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Номер ПТС</w:t>
            </w:r>
          </w:p>
        </w:tc>
        <w:tc>
          <w:tcPr>
            <w:tcW w:w="567" w:type="dxa"/>
            <w:textDirection w:val="btLr"/>
            <w:vAlign w:val="center"/>
          </w:tcPr>
          <w:p w14:paraId="41596F36"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Класс</w:t>
            </w:r>
            <w:r>
              <w:rPr>
                <w:rFonts w:ascii="Times New Roman" w:hAnsi="Times New Roman"/>
                <w:sz w:val="16"/>
                <w:szCs w:val="16"/>
              </w:rPr>
              <w:t xml:space="preserve"> транспортного средства</w:t>
            </w:r>
          </w:p>
        </w:tc>
        <w:tc>
          <w:tcPr>
            <w:tcW w:w="567" w:type="dxa"/>
            <w:textDirection w:val="btLr"/>
            <w:vAlign w:val="center"/>
          </w:tcPr>
          <w:p w14:paraId="1F0C49DA"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Принадлежность</w:t>
            </w:r>
          </w:p>
        </w:tc>
        <w:tc>
          <w:tcPr>
            <w:tcW w:w="709" w:type="dxa"/>
            <w:textDirection w:val="btLr"/>
            <w:vAlign w:val="center"/>
          </w:tcPr>
          <w:p w14:paraId="357A04DE"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кондиционера салона автобуса (да/нет)</w:t>
            </w:r>
          </w:p>
        </w:tc>
        <w:tc>
          <w:tcPr>
            <w:tcW w:w="567" w:type="dxa"/>
            <w:textDirection w:val="btLr"/>
            <w:vAlign w:val="center"/>
          </w:tcPr>
          <w:p w14:paraId="251975DE"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оборудования для перевозки пассажиров из числа инвалидов (да/нет)</w:t>
            </w:r>
          </w:p>
        </w:tc>
        <w:tc>
          <w:tcPr>
            <w:tcW w:w="1418" w:type="dxa"/>
            <w:textDirection w:val="btLr"/>
            <w:vAlign w:val="center"/>
          </w:tcPr>
          <w:p w14:paraId="5CCB887C"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электронного информационного табло, обеспечивающего автоматическое отображение информации об остановочных пунктах, температуре воздуха, окружающей среды и в салоне (да/нет)</w:t>
            </w:r>
          </w:p>
        </w:tc>
        <w:tc>
          <w:tcPr>
            <w:tcW w:w="1275" w:type="dxa"/>
            <w:textDirection w:val="btLr"/>
            <w:vAlign w:val="center"/>
          </w:tcPr>
          <w:p w14:paraId="073FD7CA" w14:textId="77777777" w:rsidR="00CB7B06"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оборудования глобальной навигационной спутниковой системы Российской Федерации (ГЛОНАСС), подключенного к региональному навигационно-информационному центру (да/нет)</w:t>
            </w:r>
          </w:p>
        </w:tc>
        <w:tc>
          <w:tcPr>
            <w:tcW w:w="567" w:type="dxa"/>
            <w:textDirection w:val="btLr"/>
            <w:vAlign w:val="center"/>
          </w:tcPr>
          <w:p w14:paraId="37461296"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электронной системы учета пассажиров (да/нет)</w:t>
            </w:r>
          </w:p>
        </w:tc>
        <w:tc>
          <w:tcPr>
            <w:tcW w:w="567" w:type="dxa"/>
            <w:textDirection w:val="btLr"/>
            <w:vAlign w:val="center"/>
          </w:tcPr>
          <w:p w14:paraId="1643D2CC"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системы безналичной оплаты проезда (да/нет)</w:t>
            </w:r>
          </w:p>
        </w:tc>
        <w:tc>
          <w:tcPr>
            <w:tcW w:w="2268" w:type="dxa"/>
            <w:textDirection w:val="btLr"/>
            <w:vAlign w:val="center"/>
          </w:tcPr>
          <w:p w14:paraId="42FA8878"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 xml:space="preserve">Наличие </w:t>
            </w:r>
            <w:r w:rsidRPr="002D64E3">
              <w:rPr>
                <w:rFonts w:ascii="Times New Roman" w:hAnsi="Times New Roman"/>
                <w:sz w:val="16"/>
                <w:szCs w:val="16"/>
              </w:rPr>
              <w:t>видеорегистратор</w:t>
            </w:r>
            <w:r>
              <w:rPr>
                <w:rFonts w:ascii="Times New Roman" w:hAnsi="Times New Roman"/>
                <w:sz w:val="16"/>
                <w:szCs w:val="16"/>
              </w:rPr>
              <w:t>а</w:t>
            </w:r>
            <w:r w:rsidRPr="002D64E3">
              <w:rPr>
                <w:rFonts w:ascii="Times New Roman" w:hAnsi="Times New Roman"/>
                <w:sz w:val="16"/>
                <w:szCs w:val="16"/>
              </w:rPr>
              <w:t>, соответствующего требованиям постановления Правительства Российской Федерации от 26.09.2016 № 969 «Об утверждении требований к функциональным свойствам технических средств обеспечения транспортной безопасности и Правил</w:t>
            </w:r>
            <w:r w:rsidRPr="008A5CE4">
              <w:rPr>
                <w:rFonts w:ascii="Times New Roman" w:hAnsi="Times New Roman"/>
                <w:sz w:val="24"/>
                <w:szCs w:val="24"/>
              </w:rPr>
              <w:t xml:space="preserve"> </w:t>
            </w:r>
            <w:r w:rsidRPr="002D64E3">
              <w:rPr>
                <w:rFonts w:ascii="Times New Roman" w:hAnsi="Times New Roman"/>
                <w:sz w:val="16"/>
                <w:szCs w:val="16"/>
              </w:rPr>
              <w:t>обязательной сертификации технических средств обеспечения</w:t>
            </w:r>
            <w:r w:rsidRPr="008A5CE4">
              <w:rPr>
                <w:rFonts w:ascii="Times New Roman" w:hAnsi="Times New Roman"/>
                <w:sz w:val="24"/>
                <w:szCs w:val="24"/>
              </w:rPr>
              <w:t xml:space="preserve"> </w:t>
            </w:r>
            <w:r w:rsidRPr="002D64E3">
              <w:rPr>
                <w:rFonts w:ascii="Times New Roman" w:hAnsi="Times New Roman"/>
                <w:sz w:val="16"/>
                <w:szCs w:val="16"/>
              </w:rPr>
              <w:t>транспортной безопасности»</w:t>
            </w:r>
            <w:r>
              <w:rPr>
                <w:rFonts w:ascii="Times New Roman" w:hAnsi="Times New Roman"/>
                <w:sz w:val="16"/>
                <w:szCs w:val="16"/>
              </w:rPr>
              <w:t xml:space="preserve"> (да/нет)</w:t>
            </w:r>
          </w:p>
        </w:tc>
        <w:tc>
          <w:tcPr>
            <w:tcW w:w="709" w:type="dxa"/>
            <w:textDirection w:val="btLr"/>
            <w:vAlign w:val="center"/>
          </w:tcPr>
          <w:p w14:paraId="20522B74"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оборудования для использования газомоторного топлива (да ЗИ/да ЗИП/нет)</w:t>
            </w:r>
          </w:p>
        </w:tc>
        <w:tc>
          <w:tcPr>
            <w:tcW w:w="851" w:type="dxa"/>
            <w:textDirection w:val="btLr"/>
            <w:vAlign w:val="center"/>
          </w:tcPr>
          <w:p w14:paraId="0B59BC0A"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пассажирских сидений, оборудованных механизмом регулировки угла наклона спинки сиденья (да/нет)</w:t>
            </w:r>
          </w:p>
        </w:tc>
        <w:tc>
          <w:tcPr>
            <w:tcW w:w="708" w:type="dxa"/>
            <w:textDirection w:val="btLr"/>
            <w:vAlign w:val="center"/>
          </w:tcPr>
          <w:p w14:paraId="0C8F7645"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багажного отделения, предусмотренного конструкцией транспортного средства (да/нет)</w:t>
            </w:r>
          </w:p>
        </w:tc>
      </w:tr>
      <w:tr w:rsidR="00261005" w:rsidRPr="00B06063" w14:paraId="3C054793" w14:textId="77777777" w:rsidTr="00261005">
        <w:trPr>
          <w:trHeight w:val="197"/>
        </w:trPr>
        <w:tc>
          <w:tcPr>
            <w:tcW w:w="913" w:type="dxa"/>
            <w:gridSpan w:val="2"/>
          </w:tcPr>
          <w:p w14:paraId="30C636C3" w14:textId="77777777" w:rsidR="00CB7B06" w:rsidRPr="003A5FDA" w:rsidRDefault="00CB7B06" w:rsidP="00920B92">
            <w:pPr>
              <w:pStyle w:val="ConsPlusNormal0"/>
              <w:jc w:val="center"/>
              <w:rPr>
                <w:rFonts w:ascii="Times New Roman" w:hAnsi="Times New Roman"/>
                <w:sz w:val="16"/>
                <w:szCs w:val="16"/>
              </w:rPr>
            </w:pPr>
            <w:r w:rsidRPr="003A5FDA">
              <w:rPr>
                <w:rFonts w:ascii="Times New Roman" w:hAnsi="Times New Roman"/>
                <w:sz w:val="16"/>
                <w:szCs w:val="16"/>
              </w:rPr>
              <w:t>1</w:t>
            </w:r>
          </w:p>
        </w:tc>
        <w:tc>
          <w:tcPr>
            <w:tcW w:w="425" w:type="dxa"/>
          </w:tcPr>
          <w:p w14:paraId="3F2F9F4C" w14:textId="77777777" w:rsidR="00CB7B06" w:rsidRPr="003A5FDA" w:rsidRDefault="00CB7B06" w:rsidP="00920B92">
            <w:pPr>
              <w:pStyle w:val="ConsPlusNormal0"/>
              <w:jc w:val="center"/>
              <w:rPr>
                <w:rFonts w:ascii="Times New Roman" w:hAnsi="Times New Roman"/>
                <w:sz w:val="16"/>
                <w:szCs w:val="16"/>
              </w:rPr>
            </w:pPr>
            <w:r w:rsidRPr="003A5FDA">
              <w:rPr>
                <w:rFonts w:ascii="Times New Roman" w:hAnsi="Times New Roman"/>
                <w:sz w:val="16"/>
                <w:szCs w:val="16"/>
              </w:rPr>
              <w:t>2</w:t>
            </w:r>
          </w:p>
        </w:tc>
        <w:tc>
          <w:tcPr>
            <w:tcW w:w="567" w:type="dxa"/>
          </w:tcPr>
          <w:p w14:paraId="20FEF2E3"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3</w:t>
            </w:r>
          </w:p>
        </w:tc>
        <w:tc>
          <w:tcPr>
            <w:tcW w:w="709" w:type="dxa"/>
          </w:tcPr>
          <w:p w14:paraId="6FB8C4DB"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4</w:t>
            </w:r>
          </w:p>
        </w:tc>
        <w:tc>
          <w:tcPr>
            <w:tcW w:w="709" w:type="dxa"/>
          </w:tcPr>
          <w:p w14:paraId="1E64EFF6"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5</w:t>
            </w:r>
          </w:p>
        </w:tc>
        <w:tc>
          <w:tcPr>
            <w:tcW w:w="708" w:type="dxa"/>
          </w:tcPr>
          <w:p w14:paraId="21566126"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6</w:t>
            </w:r>
          </w:p>
        </w:tc>
        <w:tc>
          <w:tcPr>
            <w:tcW w:w="567" w:type="dxa"/>
          </w:tcPr>
          <w:p w14:paraId="09D9ABCD"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7</w:t>
            </w:r>
          </w:p>
        </w:tc>
        <w:tc>
          <w:tcPr>
            <w:tcW w:w="567" w:type="dxa"/>
          </w:tcPr>
          <w:p w14:paraId="7EA08566"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8</w:t>
            </w:r>
          </w:p>
        </w:tc>
        <w:tc>
          <w:tcPr>
            <w:tcW w:w="567" w:type="dxa"/>
          </w:tcPr>
          <w:p w14:paraId="6F2AA784"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9</w:t>
            </w:r>
          </w:p>
        </w:tc>
        <w:tc>
          <w:tcPr>
            <w:tcW w:w="709" w:type="dxa"/>
          </w:tcPr>
          <w:p w14:paraId="526970C2"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10</w:t>
            </w:r>
          </w:p>
        </w:tc>
        <w:tc>
          <w:tcPr>
            <w:tcW w:w="567" w:type="dxa"/>
          </w:tcPr>
          <w:p w14:paraId="32179B6B"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11</w:t>
            </w:r>
          </w:p>
        </w:tc>
        <w:tc>
          <w:tcPr>
            <w:tcW w:w="1418" w:type="dxa"/>
          </w:tcPr>
          <w:p w14:paraId="4EB222A6"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12</w:t>
            </w:r>
          </w:p>
        </w:tc>
        <w:tc>
          <w:tcPr>
            <w:tcW w:w="1275" w:type="dxa"/>
          </w:tcPr>
          <w:p w14:paraId="22E81EC9"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13</w:t>
            </w:r>
          </w:p>
        </w:tc>
        <w:tc>
          <w:tcPr>
            <w:tcW w:w="567" w:type="dxa"/>
          </w:tcPr>
          <w:p w14:paraId="3DF1CEC0"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14</w:t>
            </w:r>
          </w:p>
        </w:tc>
        <w:tc>
          <w:tcPr>
            <w:tcW w:w="567" w:type="dxa"/>
          </w:tcPr>
          <w:p w14:paraId="00956B67"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15</w:t>
            </w:r>
          </w:p>
        </w:tc>
        <w:tc>
          <w:tcPr>
            <w:tcW w:w="2268" w:type="dxa"/>
          </w:tcPr>
          <w:p w14:paraId="7F46051D"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16</w:t>
            </w:r>
          </w:p>
        </w:tc>
        <w:tc>
          <w:tcPr>
            <w:tcW w:w="709" w:type="dxa"/>
          </w:tcPr>
          <w:p w14:paraId="3C3F1A4E"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17</w:t>
            </w:r>
          </w:p>
        </w:tc>
        <w:tc>
          <w:tcPr>
            <w:tcW w:w="851" w:type="dxa"/>
          </w:tcPr>
          <w:p w14:paraId="5BE0EF96"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18</w:t>
            </w:r>
          </w:p>
        </w:tc>
        <w:tc>
          <w:tcPr>
            <w:tcW w:w="708" w:type="dxa"/>
          </w:tcPr>
          <w:p w14:paraId="5F5431BF"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19</w:t>
            </w:r>
          </w:p>
        </w:tc>
      </w:tr>
      <w:tr w:rsidR="00CB7B06" w:rsidRPr="00B06063" w14:paraId="3AC0E6A1" w14:textId="77777777" w:rsidTr="00261005">
        <w:trPr>
          <w:cantSplit/>
          <w:trHeight w:val="1134"/>
        </w:trPr>
        <w:tc>
          <w:tcPr>
            <w:tcW w:w="346" w:type="dxa"/>
            <w:vMerge w:val="restart"/>
            <w:vAlign w:val="center"/>
          </w:tcPr>
          <w:p w14:paraId="3197AE6A" w14:textId="11D6ACDD" w:rsidR="00CB7B06" w:rsidRPr="003A5FDA" w:rsidRDefault="00CB7B06" w:rsidP="00CB7B06">
            <w:pPr>
              <w:pStyle w:val="ConsPlusNormal0"/>
              <w:jc w:val="center"/>
              <w:rPr>
                <w:rFonts w:ascii="Times New Roman" w:hAnsi="Times New Roman"/>
                <w:sz w:val="16"/>
                <w:szCs w:val="16"/>
              </w:rPr>
            </w:pPr>
            <w:r>
              <w:rPr>
                <w:rFonts w:ascii="Times New Roman" w:hAnsi="Times New Roman"/>
                <w:sz w:val="16"/>
                <w:szCs w:val="16"/>
              </w:rPr>
              <w:t>1.</w:t>
            </w:r>
          </w:p>
        </w:tc>
        <w:tc>
          <w:tcPr>
            <w:tcW w:w="567" w:type="dxa"/>
            <w:textDirection w:val="btLr"/>
            <w:vAlign w:val="center"/>
          </w:tcPr>
          <w:p w14:paraId="70E9ED1A" w14:textId="519FCFAA" w:rsidR="00CB7B06" w:rsidRPr="003A5FDA" w:rsidRDefault="00261005" w:rsidP="00261005">
            <w:pPr>
              <w:pStyle w:val="ConsPlusNormal0"/>
              <w:ind w:left="113" w:right="113"/>
              <w:jc w:val="center"/>
              <w:rPr>
                <w:rFonts w:ascii="Times New Roman" w:hAnsi="Times New Roman"/>
                <w:sz w:val="16"/>
                <w:szCs w:val="16"/>
              </w:rPr>
            </w:pPr>
            <w:r>
              <w:rPr>
                <w:rFonts w:ascii="Times New Roman" w:hAnsi="Times New Roman"/>
                <w:sz w:val="16"/>
                <w:szCs w:val="16"/>
              </w:rPr>
              <w:t>Заявлено</w:t>
            </w:r>
          </w:p>
        </w:tc>
        <w:tc>
          <w:tcPr>
            <w:tcW w:w="425" w:type="dxa"/>
          </w:tcPr>
          <w:p w14:paraId="230AF472" w14:textId="4AB084F8" w:rsidR="00CB7B06" w:rsidRPr="003A5FDA" w:rsidRDefault="00CB7B06" w:rsidP="00920B92">
            <w:pPr>
              <w:pStyle w:val="ConsPlusNormal0"/>
              <w:rPr>
                <w:rFonts w:ascii="Times New Roman" w:hAnsi="Times New Roman"/>
                <w:sz w:val="16"/>
                <w:szCs w:val="16"/>
              </w:rPr>
            </w:pPr>
          </w:p>
        </w:tc>
        <w:tc>
          <w:tcPr>
            <w:tcW w:w="567" w:type="dxa"/>
          </w:tcPr>
          <w:p w14:paraId="76508E61" w14:textId="77777777" w:rsidR="00CB7B06" w:rsidRPr="003A5FDA" w:rsidRDefault="00CB7B06" w:rsidP="00920B92">
            <w:pPr>
              <w:pStyle w:val="ConsPlusNormal0"/>
              <w:rPr>
                <w:rFonts w:ascii="Times New Roman" w:hAnsi="Times New Roman"/>
                <w:sz w:val="16"/>
                <w:szCs w:val="16"/>
              </w:rPr>
            </w:pPr>
          </w:p>
        </w:tc>
        <w:tc>
          <w:tcPr>
            <w:tcW w:w="709" w:type="dxa"/>
          </w:tcPr>
          <w:p w14:paraId="0B731EB2" w14:textId="77777777" w:rsidR="00CB7B06" w:rsidRPr="003A5FDA" w:rsidRDefault="00CB7B06" w:rsidP="00920B92">
            <w:pPr>
              <w:pStyle w:val="ConsPlusNormal0"/>
              <w:rPr>
                <w:rFonts w:ascii="Times New Roman" w:hAnsi="Times New Roman"/>
                <w:sz w:val="16"/>
                <w:szCs w:val="16"/>
              </w:rPr>
            </w:pPr>
          </w:p>
        </w:tc>
        <w:tc>
          <w:tcPr>
            <w:tcW w:w="709" w:type="dxa"/>
          </w:tcPr>
          <w:p w14:paraId="5A6D4517" w14:textId="77777777" w:rsidR="00CB7B06" w:rsidRPr="003A5FDA" w:rsidRDefault="00CB7B06" w:rsidP="00920B92">
            <w:pPr>
              <w:pStyle w:val="ConsPlusNormal0"/>
              <w:rPr>
                <w:rFonts w:ascii="Times New Roman" w:hAnsi="Times New Roman"/>
                <w:sz w:val="16"/>
                <w:szCs w:val="16"/>
              </w:rPr>
            </w:pPr>
          </w:p>
        </w:tc>
        <w:tc>
          <w:tcPr>
            <w:tcW w:w="708" w:type="dxa"/>
          </w:tcPr>
          <w:p w14:paraId="2D006690" w14:textId="77777777" w:rsidR="00CB7B06" w:rsidRPr="003A5FDA" w:rsidRDefault="00CB7B06" w:rsidP="00920B92">
            <w:pPr>
              <w:pStyle w:val="ConsPlusNormal0"/>
              <w:rPr>
                <w:rFonts w:ascii="Times New Roman" w:hAnsi="Times New Roman"/>
                <w:sz w:val="16"/>
                <w:szCs w:val="16"/>
              </w:rPr>
            </w:pPr>
          </w:p>
        </w:tc>
        <w:tc>
          <w:tcPr>
            <w:tcW w:w="567" w:type="dxa"/>
          </w:tcPr>
          <w:p w14:paraId="036B68AD" w14:textId="77777777" w:rsidR="00CB7B06" w:rsidRPr="003A5FDA" w:rsidRDefault="00CB7B06" w:rsidP="00920B92">
            <w:pPr>
              <w:pStyle w:val="ConsPlusNormal0"/>
              <w:rPr>
                <w:rFonts w:ascii="Times New Roman" w:hAnsi="Times New Roman"/>
                <w:sz w:val="16"/>
                <w:szCs w:val="16"/>
              </w:rPr>
            </w:pPr>
          </w:p>
        </w:tc>
        <w:tc>
          <w:tcPr>
            <w:tcW w:w="567" w:type="dxa"/>
          </w:tcPr>
          <w:p w14:paraId="4A9B5777" w14:textId="77777777" w:rsidR="00CB7B06" w:rsidRPr="003A5FDA" w:rsidRDefault="00CB7B06" w:rsidP="00920B92">
            <w:pPr>
              <w:pStyle w:val="ConsPlusNormal0"/>
              <w:rPr>
                <w:rFonts w:ascii="Times New Roman" w:hAnsi="Times New Roman"/>
                <w:sz w:val="16"/>
                <w:szCs w:val="16"/>
              </w:rPr>
            </w:pPr>
          </w:p>
        </w:tc>
        <w:tc>
          <w:tcPr>
            <w:tcW w:w="567" w:type="dxa"/>
          </w:tcPr>
          <w:p w14:paraId="447746EC" w14:textId="77777777" w:rsidR="00CB7B06" w:rsidRPr="003A5FDA" w:rsidRDefault="00CB7B06" w:rsidP="00920B92">
            <w:pPr>
              <w:pStyle w:val="ConsPlusNormal0"/>
              <w:rPr>
                <w:rFonts w:ascii="Times New Roman" w:hAnsi="Times New Roman"/>
                <w:sz w:val="16"/>
                <w:szCs w:val="16"/>
              </w:rPr>
            </w:pPr>
          </w:p>
        </w:tc>
        <w:tc>
          <w:tcPr>
            <w:tcW w:w="709" w:type="dxa"/>
          </w:tcPr>
          <w:p w14:paraId="2EE8ABA5" w14:textId="77777777" w:rsidR="00CB7B06" w:rsidRPr="003A5FDA" w:rsidRDefault="00CB7B06" w:rsidP="00920B92">
            <w:pPr>
              <w:pStyle w:val="ConsPlusNormal0"/>
              <w:rPr>
                <w:rFonts w:ascii="Times New Roman" w:hAnsi="Times New Roman"/>
                <w:sz w:val="16"/>
                <w:szCs w:val="16"/>
              </w:rPr>
            </w:pPr>
          </w:p>
        </w:tc>
        <w:tc>
          <w:tcPr>
            <w:tcW w:w="567" w:type="dxa"/>
          </w:tcPr>
          <w:p w14:paraId="2F0D9F9A" w14:textId="77777777" w:rsidR="00CB7B06" w:rsidRPr="003A5FDA" w:rsidRDefault="00CB7B06" w:rsidP="00920B92">
            <w:pPr>
              <w:pStyle w:val="ConsPlusNormal0"/>
              <w:rPr>
                <w:rFonts w:ascii="Times New Roman" w:hAnsi="Times New Roman"/>
                <w:sz w:val="16"/>
                <w:szCs w:val="16"/>
              </w:rPr>
            </w:pPr>
          </w:p>
        </w:tc>
        <w:tc>
          <w:tcPr>
            <w:tcW w:w="1418" w:type="dxa"/>
          </w:tcPr>
          <w:p w14:paraId="38B09570" w14:textId="77777777" w:rsidR="00CB7B06" w:rsidRPr="003A5FDA" w:rsidRDefault="00CB7B06" w:rsidP="00920B92">
            <w:pPr>
              <w:pStyle w:val="ConsPlusNormal0"/>
              <w:rPr>
                <w:rFonts w:ascii="Times New Roman" w:hAnsi="Times New Roman"/>
                <w:sz w:val="16"/>
                <w:szCs w:val="16"/>
              </w:rPr>
            </w:pPr>
          </w:p>
        </w:tc>
        <w:tc>
          <w:tcPr>
            <w:tcW w:w="1275" w:type="dxa"/>
          </w:tcPr>
          <w:p w14:paraId="6961AFE5" w14:textId="77777777" w:rsidR="00CB7B06" w:rsidRPr="003A5FDA" w:rsidRDefault="00CB7B06" w:rsidP="00920B92">
            <w:pPr>
              <w:pStyle w:val="ConsPlusNormal0"/>
              <w:rPr>
                <w:rFonts w:ascii="Times New Roman" w:hAnsi="Times New Roman"/>
                <w:sz w:val="16"/>
                <w:szCs w:val="16"/>
              </w:rPr>
            </w:pPr>
          </w:p>
        </w:tc>
        <w:tc>
          <w:tcPr>
            <w:tcW w:w="567" w:type="dxa"/>
          </w:tcPr>
          <w:p w14:paraId="63A5C599" w14:textId="77777777" w:rsidR="00CB7B06" w:rsidRPr="003A5FDA" w:rsidRDefault="00CB7B06" w:rsidP="00920B92">
            <w:pPr>
              <w:pStyle w:val="ConsPlusNormal0"/>
              <w:rPr>
                <w:rFonts w:ascii="Times New Roman" w:hAnsi="Times New Roman"/>
                <w:sz w:val="16"/>
                <w:szCs w:val="16"/>
              </w:rPr>
            </w:pPr>
          </w:p>
        </w:tc>
        <w:tc>
          <w:tcPr>
            <w:tcW w:w="567" w:type="dxa"/>
          </w:tcPr>
          <w:p w14:paraId="699A5D84" w14:textId="77777777" w:rsidR="00CB7B06" w:rsidRPr="003A5FDA" w:rsidRDefault="00CB7B06" w:rsidP="00920B92">
            <w:pPr>
              <w:pStyle w:val="ConsPlusNormal0"/>
              <w:rPr>
                <w:rFonts w:ascii="Times New Roman" w:hAnsi="Times New Roman"/>
                <w:sz w:val="16"/>
                <w:szCs w:val="16"/>
              </w:rPr>
            </w:pPr>
          </w:p>
        </w:tc>
        <w:tc>
          <w:tcPr>
            <w:tcW w:w="2268" w:type="dxa"/>
          </w:tcPr>
          <w:p w14:paraId="6202701C" w14:textId="77777777" w:rsidR="00CB7B06" w:rsidRPr="003A5FDA" w:rsidRDefault="00CB7B06" w:rsidP="00920B92">
            <w:pPr>
              <w:pStyle w:val="ConsPlusNormal0"/>
              <w:rPr>
                <w:rFonts w:ascii="Times New Roman" w:hAnsi="Times New Roman"/>
                <w:sz w:val="16"/>
                <w:szCs w:val="16"/>
              </w:rPr>
            </w:pPr>
          </w:p>
        </w:tc>
        <w:tc>
          <w:tcPr>
            <w:tcW w:w="709" w:type="dxa"/>
          </w:tcPr>
          <w:p w14:paraId="1293D63D" w14:textId="77777777" w:rsidR="00CB7B06" w:rsidRPr="003A5FDA" w:rsidRDefault="00CB7B06" w:rsidP="00920B92">
            <w:pPr>
              <w:pStyle w:val="ConsPlusNormal0"/>
              <w:rPr>
                <w:rFonts w:ascii="Times New Roman" w:hAnsi="Times New Roman"/>
                <w:sz w:val="16"/>
                <w:szCs w:val="16"/>
              </w:rPr>
            </w:pPr>
          </w:p>
        </w:tc>
        <w:tc>
          <w:tcPr>
            <w:tcW w:w="851" w:type="dxa"/>
          </w:tcPr>
          <w:p w14:paraId="4C8EA37F" w14:textId="77777777" w:rsidR="00CB7B06" w:rsidRPr="003A5FDA" w:rsidRDefault="00CB7B06" w:rsidP="00920B92">
            <w:pPr>
              <w:pStyle w:val="ConsPlusNormal0"/>
              <w:rPr>
                <w:rFonts w:ascii="Times New Roman" w:hAnsi="Times New Roman"/>
                <w:sz w:val="16"/>
                <w:szCs w:val="16"/>
              </w:rPr>
            </w:pPr>
          </w:p>
        </w:tc>
        <w:tc>
          <w:tcPr>
            <w:tcW w:w="708" w:type="dxa"/>
          </w:tcPr>
          <w:p w14:paraId="172327F7" w14:textId="77777777" w:rsidR="00CB7B06" w:rsidRPr="003A5FDA" w:rsidRDefault="00CB7B06" w:rsidP="00920B92">
            <w:pPr>
              <w:pStyle w:val="ConsPlusNormal0"/>
              <w:rPr>
                <w:rFonts w:ascii="Times New Roman" w:hAnsi="Times New Roman"/>
                <w:sz w:val="16"/>
                <w:szCs w:val="16"/>
              </w:rPr>
            </w:pPr>
          </w:p>
        </w:tc>
      </w:tr>
      <w:tr w:rsidR="00CB7B06" w:rsidRPr="00B06063" w14:paraId="5CBDBDFD" w14:textId="77777777" w:rsidTr="00261005">
        <w:trPr>
          <w:cantSplit/>
          <w:trHeight w:val="1134"/>
        </w:trPr>
        <w:tc>
          <w:tcPr>
            <w:tcW w:w="346" w:type="dxa"/>
            <w:vMerge/>
          </w:tcPr>
          <w:p w14:paraId="08E2A18E" w14:textId="77777777" w:rsidR="00CB7B06" w:rsidRPr="003A5FDA" w:rsidRDefault="00CB7B06" w:rsidP="00920B92">
            <w:pPr>
              <w:pStyle w:val="ConsPlusNormal0"/>
              <w:jc w:val="center"/>
              <w:rPr>
                <w:rFonts w:ascii="Times New Roman" w:hAnsi="Times New Roman"/>
                <w:sz w:val="16"/>
                <w:szCs w:val="16"/>
              </w:rPr>
            </w:pPr>
          </w:p>
        </w:tc>
        <w:tc>
          <w:tcPr>
            <w:tcW w:w="567" w:type="dxa"/>
            <w:textDirection w:val="btLr"/>
            <w:vAlign w:val="center"/>
          </w:tcPr>
          <w:p w14:paraId="795C67B9" w14:textId="066A2551" w:rsidR="00CB7B06" w:rsidRPr="003A5FDA" w:rsidRDefault="00261005" w:rsidP="00261005">
            <w:pPr>
              <w:pStyle w:val="ConsPlusNormal0"/>
              <w:jc w:val="center"/>
              <w:rPr>
                <w:rFonts w:ascii="Times New Roman" w:hAnsi="Times New Roman"/>
                <w:sz w:val="16"/>
                <w:szCs w:val="16"/>
              </w:rPr>
            </w:pPr>
            <w:r>
              <w:rPr>
                <w:rFonts w:ascii="Times New Roman" w:hAnsi="Times New Roman"/>
                <w:sz w:val="16"/>
                <w:szCs w:val="16"/>
              </w:rPr>
              <w:t>Представлено на осмотр</w:t>
            </w:r>
          </w:p>
        </w:tc>
        <w:tc>
          <w:tcPr>
            <w:tcW w:w="425" w:type="dxa"/>
          </w:tcPr>
          <w:p w14:paraId="69042BAD" w14:textId="77777777" w:rsidR="00CB7B06" w:rsidRPr="003A5FDA" w:rsidRDefault="00CB7B06" w:rsidP="00261005">
            <w:pPr>
              <w:pStyle w:val="ConsPlusNormal0"/>
              <w:rPr>
                <w:rFonts w:ascii="Times New Roman" w:hAnsi="Times New Roman"/>
                <w:sz w:val="16"/>
                <w:szCs w:val="16"/>
              </w:rPr>
            </w:pPr>
          </w:p>
        </w:tc>
        <w:tc>
          <w:tcPr>
            <w:tcW w:w="567" w:type="dxa"/>
          </w:tcPr>
          <w:p w14:paraId="600C7545" w14:textId="77777777" w:rsidR="00CB7B06" w:rsidRPr="003A5FDA" w:rsidRDefault="00CB7B06" w:rsidP="00920B92">
            <w:pPr>
              <w:pStyle w:val="ConsPlusNormal0"/>
              <w:rPr>
                <w:rFonts w:ascii="Times New Roman" w:hAnsi="Times New Roman"/>
                <w:sz w:val="16"/>
                <w:szCs w:val="16"/>
              </w:rPr>
            </w:pPr>
          </w:p>
        </w:tc>
        <w:tc>
          <w:tcPr>
            <w:tcW w:w="709" w:type="dxa"/>
          </w:tcPr>
          <w:p w14:paraId="58FBC7B5" w14:textId="77777777" w:rsidR="00CB7B06" w:rsidRPr="003A5FDA" w:rsidRDefault="00CB7B06" w:rsidP="00920B92">
            <w:pPr>
              <w:pStyle w:val="ConsPlusNormal0"/>
              <w:rPr>
                <w:rFonts w:ascii="Times New Roman" w:hAnsi="Times New Roman"/>
                <w:sz w:val="16"/>
                <w:szCs w:val="16"/>
              </w:rPr>
            </w:pPr>
          </w:p>
        </w:tc>
        <w:tc>
          <w:tcPr>
            <w:tcW w:w="709" w:type="dxa"/>
          </w:tcPr>
          <w:p w14:paraId="4E295D52" w14:textId="77777777" w:rsidR="00CB7B06" w:rsidRPr="003A5FDA" w:rsidRDefault="00CB7B06" w:rsidP="00920B92">
            <w:pPr>
              <w:pStyle w:val="ConsPlusNormal0"/>
              <w:rPr>
                <w:rFonts w:ascii="Times New Roman" w:hAnsi="Times New Roman"/>
                <w:sz w:val="16"/>
                <w:szCs w:val="16"/>
              </w:rPr>
            </w:pPr>
          </w:p>
        </w:tc>
        <w:tc>
          <w:tcPr>
            <w:tcW w:w="708" w:type="dxa"/>
          </w:tcPr>
          <w:p w14:paraId="23EDE237" w14:textId="77777777" w:rsidR="00CB7B06" w:rsidRPr="003A5FDA" w:rsidRDefault="00CB7B06" w:rsidP="00920B92">
            <w:pPr>
              <w:pStyle w:val="ConsPlusNormal0"/>
              <w:rPr>
                <w:rFonts w:ascii="Times New Roman" w:hAnsi="Times New Roman"/>
                <w:sz w:val="16"/>
                <w:szCs w:val="16"/>
              </w:rPr>
            </w:pPr>
          </w:p>
        </w:tc>
        <w:tc>
          <w:tcPr>
            <w:tcW w:w="567" w:type="dxa"/>
          </w:tcPr>
          <w:p w14:paraId="780C2022" w14:textId="77777777" w:rsidR="00CB7B06" w:rsidRPr="003A5FDA" w:rsidRDefault="00CB7B06" w:rsidP="00920B92">
            <w:pPr>
              <w:pStyle w:val="ConsPlusNormal0"/>
              <w:rPr>
                <w:rFonts w:ascii="Times New Roman" w:hAnsi="Times New Roman"/>
                <w:sz w:val="16"/>
                <w:szCs w:val="16"/>
              </w:rPr>
            </w:pPr>
          </w:p>
        </w:tc>
        <w:tc>
          <w:tcPr>
            <w:tcW w:w="567" w:type="dxa"/>
          </w:tcPr>
          <w:p w14:paraId="0439B57C" w14:textId="77777777" w:rsidR="00CB7B06" w:rsidRPr="003A5FDA" w:rsidRDefault="00CB7B06" w:rsidP="00920B92">
            <w:pPr>
              <w:pStyle w:val="ConsPlusNormal0"/>
              <w:rPr>
                <w:rFonts w:ascii="Times New Roman" w:hAnsi="Times New Roman"/>
                <w:sz w:val="16"/>
                <w:szCs w:val="16"/>
              </w:rPr>
            </w:pPr>
          </w:p>
        </w:tc>
        <w:tc>
          <w:tcPr>
            <w:tcW w:w="567" w:type="dxa"/>
          </w:tcPr>
          <w:p w14:paraId="34F416B6" w14:textId="77777777" w:rsidR="00CB7B06" w:rsidRPr="003A5FDA" w:rsidRDefault="00CB7B06" w:rsidP="00920B92">
            <w:pPr>
              <w:pStyle w:val="ConsPlusNormal0"/>
              <w:rPr>
                <w:rFonts w:ascii="Times New Roman" w:hAnsi="Times New Roman"/>
                <w:sz w:val="16"/>
                <w:szCs w:val="16"/>
              </w:rPr>
            </w:pPr>
          </w:p>
        </w:tc>
        <w:tc>
          <w:tcPr>
            <w:tcW w:w="709" w:type="dxa"/>
          </w:tcPr>
          <w:p w14:paraId="13181498" w14:textId="77777777" w:rsidR="00CB7B06" w:rsidRPr="003A5FDA" w:rsidRDefault="00CB7B06" w:rsidP="00920B92">
            <w:pPr>
              <w:pStyle w:val="ConsPlusNormal0"/>
              <w:rPr>
                <w:rFonts w:ascii="Times New Roman" w:hAnsi="Times New Roman"/>
                <w:sz w:val="16"/>
                <w:szCs w:val="16"/>
              </w:rPr>
            </w:pPr>
          </w:p>
        </w:tc>
        <w:tc>
          <w:tcPr>
            <w:tcW w:w="567" w:type="dxa"/>
          </w:tcPr>
          <w:p w14:paraId="1DDAC1D8" w14:textId="77777777" w:rsidR="00CB7B06" w:rsidRPr="003A5FDA" w:rsidRDefault="00CB7B06" w:rsidP="00920B92">
            <w:pPr>
              <w:pStyle w:val="ConsPlusNormal0"/>
              <w:rPr>
                <w:rFonts w:ascii="Times New Roman" w:hAnsi="Times New Roman"/>
                <w:sz w:val="16"/>
                <w:szCs w:val="16"/>
              </w:rPr>
            </w:pPr>
          </w:p>
        </w:tc>
        <w:tc>
          <w:tcPr>
            <w:tcW w:w="1418" w:type="dxa"/>
          </w:tcPr>
          <w:p w14:paraId="6C4B3EE7" w14:textId="77777777" w:rsidR="00CB7B06" w:rsidRPr="003A5FDA" w:rsidRDefault="00CB7B06" w:rsidP="00920B92">
            <w:pPr>
              <w:pStyle w:val="ConsPlusNormal0"/>
              <w:rPr>
                <w:rFonts w:ascii="Times New Roman" w:hAnsi="Times New Roman"/>
                <w:sz w:val="16"/>
                <w:szCs w:val="16"/>
              </w:rPr>
            </w:pPr>
          </w:p>
        </w:tc>
        <w:tc>
          <w:tcPr>
            <w:tcW w:w="1275" w:type="dxa"/>
          </w:tcPr>
          <w:p w14:paraId="1DB9100B" w14:textId="77777777" w:rsidR="00CB7B06" w:rsidRPr="003A5FDA" w:rsidRDefault="00CB7B06" w:rsidP="00920B92">
            <w:pPr>
              <w:pStyle w:val="ConsPlusNormal0"/>
              <w:rPr>
                <w:rFonts w:ascii="Times New Roman" w:hAnsi="Times New Roman"/>
                <w:sz w:val="16"/>
                <w:szCs w:val="16"/>
              </w:rPr>
            </w:pPr>
          </w:p>
        </w:tc>
        <w:tc>
          <w:tcPr>
            <w:tcW w:w="567" w:type="dxa"/>
          </w:tcPr>
          <w:p w14:paraId="5FA92DAB" w14:textId="77777777" w:rsidR="00CB7B06" w:rsidRPr="003A5FDA" w:rsidRDefault="00CB7B06" w:rsidP="00920B92">
            <w:pPr>
              <w:pStyle w:val="ConsPlusNormal0"/>
              <w:rPr>
                <w:rFonts w:ascii="Times New Roman" w:hAnsi="Times New Roman"/>
                <w:sz w:val="16"/>
                <w:szCs w:val="16"/>
              </w:rPr>
            </w:pPr>
          </w:p>
        </w:tc>
        <w:tc>
          <w:tcPr>
            <w:tcW w:w="567" w:type="dxa"/>
          </w:tcPr>
          <w:p w14:paraId="7849D162" w14:textId="77777777" w:rsidR="00CB7B06" w:rsidRPr="003A5FDA" w:rsidRDefault="00CB7B06" w:rsidP="00920B92">
            <w:pPr>
              <w:pStyle w:val="ConsPlusNormal0"/>
              <w:rPr>
                <w:rFonts w:ascii="Times New Roman" w:hAnsi="Times New Roman"/>
                <w:sz w:val="16"/>
                <w:szCs w:val="16"/>
              </w:rPr>
            </w:pPr>
          </w:p>
        </w:tc>
        <w:tc>
          <w:tcPr>
            <w:tcW w:w="2268" w:type="dxa"/>
          </w:tcPr>
          <w:p w14:paraId="42F29BC1" w14:textId="77777777" w:rsidR="00CB7B06" w:rsidRPr="003A5FDA" w:rsidRDefault="00CB7B06" w:rsidP="00920B92">
            <w:pPr>
              <w:pStyle w:val="ConsPlusNormal0"/>
              <w:rPr>
                <w:rFonts w:ascii="Times New Roman" w:hAnsi="Times New Roman"/>
                <w:sz w:val="16"/>
                <w:szCs w:val="16"/>
              </w:rPr>
            </w:pPr>
          </w:p>
        </w:tc>
        <w:tc>
          <w:tcPr>
            <w:tcW w:w="709" w:type="dxa"/>
          </w:tcPr>
          <w:p w14:paraId="704E1E64" w14:textId="77777777" w:rsidR="00CB7B06" w:rsidRPr="003A5FDA" w:rsidRDefault="00CB7B06" w:rsidP="00920B92">
            <w:pPr>
              <w:pStyle w:val="ConsPlusNormal0"/>
              <w:rPr>
                <w:rFonts w:ascii="Times New Roman" w:hAnsi="Times New Roman"/>
                <w:sz w:val="16"/>
                <w:szCs w:val="16"/>
              </w:rPr>
            </w:pPr>
          </w:p>
        </w:tc>
        <w:tc>
          <w:tcPr>
            <w:tcW w:w="851" w:type="dxa"/>
          </w:tcPr>
          <w:p w14:paraId="7FF0D604" w14:textId="77777777" w:rsidR="00CB7B06" w:rsidRPr="003A5FDA" w:rsidRDefault="00CB7B06" w:rsidP="00920B92">
            <w:pPr>
              <w:pStyle w:val="ConsPlusNormal0"/>
              <w:rPr>
                <w:rFonts w:ascii="Times New Roman" w:hAnsi="Times New Roman"/>
                <w:sz w:val="16"/>
                <w:szCs w:val="16"/>
              </w:rPr>
            </w:pPr>
          </w:p>
        </w:tc>
        <w:tc>
          <w:tcPr>
            <w:tcW w:w="708" w:type="dxa"/>
          </w:tcPr>
          <w:p w14:paraId="554F42AD" w14:textId="77777777" w:rsidR="00CB7B06" w:rsidRPr="003A5FDA" w:rsidRDefault="00CB7B06" w:rsidP="00920B92">
            <w:pPr>
              <w:pStyle w:val="ConsPlusNormal0"/>
              <w:rPr>
                <w:rFonts w:ascii="Times New Roman" w:hAnsi="Times New Roman"/>
                <w:sz w:val="16"/>
                <w:szCs w:val="16"/>
              </w:rPr>
            </w:pPr>
          </w:p>
        </w:tc>
      </w:tr>
      <w:tr w:rsidR="00CB7B06" w:rsidRPr="00B06063" w14:paraId="3E6CEC2D" w14:textId="77777777" w:rsidTr="00261005">
        <w:trPr>
          <w:cantSplit/>
          <w:trHeight w:val="1134"/>
        </w:trPr>
        <w:tc>
          <w:tcPr>
            <w:tcW w:w="346" w:type="dxa"/>
            <w:vMerge w:val="restart"/>
            <w:vAlign w:val="center"/>
          </w:tcPr>
          <w:p w14:paraId="155C754C" w14:textId="1E07195B" w:rsidR="00CB7B06" w:rsidRPr="003A5FDA" w:rsidRDefault="00CB7B06" w:rsidP="00CB7B06">
            <w:pPr>
              <w:pStyle w:val="ConsPlusNormal0"/>
              <w:jc w:val="center"/>
              <w:rPr>
                <w:rFonts w:ascii="Times New Roman" w:hAnsi="Times New Roman"/>
                <w:sz w:val="16"/>
                <w:szCs w:val="16"/>
              </w:rPr>
            </w:pPr>
            <w:r>
              <w:rPr>
                <w:rFonts w:ascii="Times New Roman" w:hAnsi="Times New Roman"/>
                <w:sz w:val="16"/>
                <w:szCs w:val="16"/>
              </w:rPr>
              <w:t>2.</w:t>
            </w:r>
          </w:p>
        </w:tc>
        <w:tc>
          <w:tcPr>
            <w:tcW w:w="567" w:type="dxa"/>
            <w:textDirection w:val="btLr"/>
            <w:vAlign w:val="center"/>
          </w:tcPr>
          <w:p w14:paraId="3A48F997" w14:textId="0DF307B7" w:rsidR="00CB7B06" w:rsidRPr="003A5FDA" w:rsidRDefault="00261005" w:rsidP="00261005">
            <w:pPr>
              <w:pStyle w:val="ConsPlusNormal0"/>
              <w:ind w:left="113" w:right="113"/>
              <w:jc w:val="center"/>
              <w:rPr>
                <w:rFonts w:ascii="Times New Roman" w:hAnsi="Times New Roman"/>
                <w:sz w:val="16"/>
                <w:szCs w:val="16"/>
              </w:rPr>
            </w:pPr>
            <w:r>
              <w:rPr>
                <w:rFonts w:ascii="Times New Roman" w:hAnsi="Times New Roman"/>
                <w:sz w:val="16"/>
                <w:szCs w:val="16"/>
              </w:rPr>
              <w:t>Заявлено</w:t>
            </w:r>
          </w:p>
        </w:tc>
        <w:tc>
          <w:tcPr>
            <w:tcW w:w="425" w:type="dxa"/>
          </w:tcPr>
          <w:p w14:paraId="170CB10A" w14:textId="1113A90C" w:rsidR="00CB7B06" w:rsidRPr="003A5FDA" w:rsidRDefault="00CB7B06" w:rsidP="00920B92">
            <w:pPr>
              <w:pStyle w:val="ConsPlusNormal0"/>
              <w:rPr>
                <w:rFonts w:ascii="Times New Roman" w:hAnsi="Times New Roman"/>
                <w:sz w:val="16"/>
                <w:szCs w:val="16"/>
              </w:rPr>
            </w:pPr>
          </w:p>
        </w:tc>
        <w:tc>
          <w:tcPr>
            <w:tcW w:w="567" w:type="dxa"/>
          </w:tcPr>
          <w:p w14:paraId="5CF08A99" w14:textId="77777777" w:rsidR="00CB7B06" w:rsidRPr="003A5FDA" w:rsidRDefault="00CB7B06" w:rsidP="00920B92">
            <w:pPr>
              <w:pStyle w:val="ConsPlusNormal0"/>
              <w:rPr>
                <w:rFonts w:ascii="Times New Roman" w:hAnsi="Times New Roman"/>
                <w:sz w:val="16"/>
                <w:szCs w:val="16"/>
              </w:rPr>
            </w:pPr>
          </w:p>
        </w:tc>
        <w:tc>
          <w:tcPr>
            <w:tcW w:w="709" w:type="dxa"/>
          </w:tcPr>
          <w:p w14:paraId="1301F1BE" w14:textId="77777777" w:rsidR="00CB7B06" w:rsidRPr="003A5FDA" w:rsidRDefault="00CB7B06" w:rsidP="00920B92">
            <w:pPr>
              <w:pStyle w:val="ConsPlusNormal0"/>
              <w:rPr>
                <w:rFonts w:ascii="Times New Roman" w:hAnsi="Times New Roman"/>
                <w:sz w:val="16"/>
                <w:szCs w:val="16"/>
              </w:rPr>
            </w:pPr>
          </w:p>
        </w:tc>
        <w:tc>
          <w:tcPr>
            <w:tcW w:w="709" w:type="dxa"/>
          </w:tcPr>
          <w:p w14:paraId="4CA3B78D" w14:textId="77777777" w:rsidR="00CB7B06" w:rsidRPr="003A5FDA" w:rsidRDefault="00CB7B06" w:rsidP="00920B92">
            <w:pPr>
              <w:pStyle w:val="ConsPlusNormal0"/>
              <w:rPr>
                <w:rFonts w:ascii="Times New Roman" w:hAnsi="Times New Roman"/>
                <w:sz w:val="16"/>
                <w:szCs w:val="16"/>
              </w:rPr>
            </w:pPr>
          </w:p>
        </w:tc>
        <w:tc>
          <w:tcPr>
            <w:tcW w:w="708" w:type="dxa"/>
          </w:tcPr>
          <w:p w14:paraId="3FC57889" w14:textId="77777777" w:rsidR="00CB7B06" w:rsidRPr="003A5FDA" w:rsidRDefault="00CB7B06" w:rsidP="00920B92">
            <w:pPr>
              <w:pStyle w:val="ConsPlusNormal0"/>
              <w:rPr>
                <w:rFonts w:ascii="Times New Roman" w:hAnsi="Times New Roman"/>
                <w:sz w:val="16"/>
                <w:szCs w:val="16"/>
              </w:rPr>
            </w:pPr>
          </w:p>
        </w:tc>
        <w:tc>
          <w:tcPr>
            <w:tcW w:w="567" w:type="dxa"/>
          </w:tcPr>
          <w:p w14:paraId="15ADF138" w14:textId="77777777" w:rsidR="00CB7B06" w:rsidRPr="003A5FDA" w:rsidRDefault="00CB7B06" w:rsidP="00920B92">
            <w:pPr>
              <w:pStyle w:val="ConsPlusNormal0"/>
              <w:rPr>
                <w:rFonts w:ascii="Times New Roman" w:hAnsi="Times New Roman"/>
                <w:sz w:val="16"/>
                <w:szCs w:val="16"/>
              </w:rPr>
            </w:pPr>
          </w:p>
        </w:tc>
        <w:tc>
          <w:tcPr>
            <w:tcW w:w="567" w:type="dxa"/>
          </w:tcPr>
          <w:p w14:paraId="4D0BB5D4" w14:textId="77777777" w:rsidR="00CB7B06" w:rsidRPr="003A5FDA" w:rsidRDefault="00CB7B06" w:rsidP="00920B92">
            <w:pPr>
              <w:pStyle w:val="ConsPlusNormal0"/>
              <w:rPr>
                <w:rFonts w:ascii="Times New Roman" w:hAnsi="Times New Roman"/>
                <w:sz w:val="16"/>
                <w:szCs w:val="16"/>
              </w:rPr>
            </w:pPr>
          </w:p>
        </w:tc>
        <w:tc>
          <w:tcPr>
            <w:tcW w:w="567" w:type="dxa"/>
          </w:tcPr>
          <w:p w14:paraId="554B609A" w14:textId="77777777" w:rsidR="00CB7B06" w:rsidRPr="003A5FDA" w:rsidRDefault="00CB7B06" w:rsidP="00920B92">
            <w:pPr>
              <w:pStyle w:val="ConsPlusNormal0"/>
              <w:rPr>
                <w:rFonts w:ascii="Times New Roman" w:hAnsi="Times New Roman"/>
                <w:sz w:val="16"/>
                <w:szCs w:val="16"/>
              </w:rPr>
            </w:pPr>
          </w:p>
        </w:tc>
        <w:tc>
          <w:tcPr>
            <w:tcW w:w="709" w:type="dxa"/>
          </w:tcPr>
          <w:p w14:paraId="47C5E4F0" w14:textId="77777777" w:rsidR="00CB7B06" w:rsidRPr="003A5FDA" w:rsidRDefault="00CB7B06" w:rsidP="00920B92">
            <w:pPr>
              <w:pStyle w:val="ConsPlusNormal0"/>
              <w:rPr>
                <w:rFonts w:ascii="Times New Roman" w:hAnsi="Times New Roman"/>
                <w:sz w:val="16"/>
                <w:szCs w:val="16"/>
              </w:rPr>
            </w:pPr>
          </w:p>
        </w:tc>
        <w:tc>
          <w:tcPr>
            <w:tcW w:w="567" w:type="dxa"/>
          </w:tcPr>
          <w:p w14:paraId="0DECA1BC" w14:textId="77777777" w:rsidR="00CB7B06" w:rsidRPr="003A5FDA" w:rsidRDefault="00CB7B06" w:rsidP="00920B92">
            <w:pPr>
              <w:pStyle w:val="ConsPlusNormal0"/>
              <w:rPr>
                <w:rFonts w:ascii="Times New Roman" w:hAnsi="Times New Roman"/>
                <w:sz w:val="16"/>
                <w:szCs w:val="16"/>
              </w:rPr>
            </w:pPr>
          </w:p>
        </w:tc>
        <w:tc>
          <w:tcPr>
            <w:tcW w:w="1418" w:type="dxa"/>
          </w:tcPr>
          <w:p w14:paraId="4A0554E8" w14:textId="77777777" w:rsidR="00CB7B06" w:rsidRPr="003A5FDA" w:rsidRDefault="00CB7B06" w:rsidP="00920B92">
            <w:pPr>
              <w:pStyle w:val="ConsPlusNormal0"/>
              <w:rPr>
                <w:rFonts w:ascii="Times New Roman" w:hAnsi="Times New Roman"/>
                <w:sz w:val="16"/>
                <w:szCs w:val="16"/>
              </w:rPr>
            </w:pPr>
          </w:p>
        </w:tc>
        <w:tc>
          <w:tcPr>
            <w:tcW w:w="1275" w:type="dxa"/>
          </w:tcPr>
          <w:p w14:paraId="4997172E" w14:textId="77777777" w:rsidR="00CB7B06" w:rsidRPr="003A5FDA" w:rsidRDefault="00CB7B06" w:rsidP="00920B92">
            <w:pPr>
              <w:pStyle w:val="ConsPlusNormal0"/>
              <w:rPr>
                <w:rFonts w:ascii="Times New Roman" w:hAnsi="Times New Roman"/>
                <w:sz w:val="16"/>
                <w:szCs w:val="16"/>
              </w:rPr>
            </w:pPr>
          </w:p>
        </w:tc>
        <w:tc>
          <w:tcPr>
            <w:tcW w:w="567" w:type="dxa"/>
          </w:tcPr>
          <w:p w14:paraId="446123D1" w14:textId="77777777" w:rsidR="00CB7B06" w:rsidRPr="003A5FDA" w:rsidRDefault="00CB7B06" w:rsidP="00920B92">
            <w:pPr>
              <w:pStyle w:val="ConsPlusNormal0"/>
              <w:rPr>
                <w:rFonts w:ascii="Times New Roman" w:hAnsi="Times New Roman"/>
                <w:sz w:val="16"/>
                <w:szCs w:val="16"/>
              </w:rPr>
            </w:pPr>
          </w:p>
        </w:tc>
        <w:tc>
          <w:tcPr>
            <w:tcW w:w="567" w:type="dxa"/>
          </w:tcPr>
          <w:p w14:paraId="5DA7D62D" w14:textId="77777777" w:rsidR="00CB7B06" w:rsidRPr="003A5FDA" w:rsidRDefault="00CB7B06" w:rsidP="00920B92">
            <w:pPr>
              <w:pStyle w:val="ConsPlusNormal0"/>
              <w:rPr>
                <w:rFonts w:ascii="Times New Roman" w:hAnsi="Times New Roman"/>
                <w:sz w:val="16"/>
                <w:szCs w:val="16"/>
              </w:rPr>
            </w:pPr>
          </w:p>
        </w:tc>
        <w:tc>
          <w:tcPr>
            <w:tcW w:w="2268" w:type="dxa"/>
          </w:tcPr>
          <w:p w14:paraId="0AD0609B" w14:textId="77777777" w:rsidR="00CB7B06" w:rsidRPr="003A5FDA" w:rsidRDefault="00CB7B06" w:rsidP="00920B92">
            <w:pPr>
              <w:pStyle w:val="ConsPlusNormal0"/>
              <w:rPr>
                <w:rFonts w:ascii="Times New Roman" w:hAnsi="Times New Roman"/>
                <w:sz w:val="16"/>
                <w:szCs w:val="16"/>
              </w:rPr>
            </w:pPr>
          </w:p>
        </w:tc>
        <w:tc>
          <w:tcPr>
            <w:tcW w:w="709" w:type="dxa"/>
          </w:tcPr>
          <w:p w14:paraId="7716CF21" w14:textId="77777777" w:rsidR="00CB7B06" w:rsidRPr="003A5FDA" w:rsidRDefault="00CB7B06" w:rsidP="00920B92">
            <w:pPr>
              <w:pStyle w:val="ConsPlusNormal0"/>
              <w:rPr>
                <w:rFonts w:ascii="Times New Roman" w:hAnsi="Times New Roman"/>
                <w:sz w:val="16"/>
                <w:szCs w:val="16"/>
              </w:rPr>
            </w:pPr>
          </w:p>
        </w:tc>
        <w:tc>
          <w:tcPr>
            <w:tcW w:w="851" w:type="dxa"/>
          </w:tcPr>
          <w:p w14:paraId="4115275D" w14:textId="77777777" w:rsidR="00CB7B06" w:rsidRPr="003A5FDA" w:rsidRDefault="00CB7B06" w:rsidP="00920B92">
            <w:pPr>
              <w:pStyle w:val="ConsPlusNormal0"/>
              <w:rPr>
                <w:rFonts w:ascii="Times New Roman" w:hAnsi="Times New Roman"/>
                <w:sz w:val="16"/>
                <w:szCs w:val="16"/>
              </w:rPr>
            </w:pPr>
          </w:p>
        </w:tc>
        <w:tc>
          <w:tcPr>
            <w:tcW w:w="708" w:type="dxa"/>
          </w:tcPr>
          <w:p w14:paraId="6393F6B8" w14:textId="77777777" w:rsidR="00CB7B06" w:rsidRPr="003A5FDA" w:rsidRDefault="00CB7B06" w:rsidP="00920B92">
            <w:pPr>
              <w:pStyle w:val="ConsPlusNormal0"/>
              <w:rPr>
                <w:rFonts w:ascii="Times New Roman" w:hAnsi="Times New Roman"/>
                <w:sz w:val="16"/>
                <w:szCs w:val="16"/>
              </w:rPr>
            </w:pPr>
          </w:p>
        </w:tc>
      </w:tr>
      <w:tr w:rsidR="00CB7B06" w:rsidRPr="00B06063" w14:paraId="68335ED3" w14:textId="77777777" w:rsidTr="00261005">
        <w:trPr>
          <w:cantSplit/>
          <w:trHeight w:val="1134"/>
        </w:trPr>
        <w:tc>
          <w:tcPr>
            <w:tcW w:w="346" w:type="dxa"/>
            <w:vMerge/>
          </w:tcPr>
          <w:p w14:paraId="0F79352F" w14:textId="77777777" w:rsidR="00CB7B06" w:rsidRPr="003A5FDA" w:rsidRDefault="00CB7B06" w:rsidP="00920B92">
            <w:pPr>
              <w:pStyle w:val="ConsPlusNormal0"/>
              <w:jc w:val="center"/>
              <w:rPr>
                <w:rFonts w:ascii="Times New Roman" w:hAnsi="Times New Roman"/>
                <w:sz w:val="16"/>
                <w:szCs w:val="16"/>
              </w:rPr>
            </w:pPr>
          </w:p>
        </w:tc>
        <w:tc>
          <w:tcPr>
            <w:tcW w:w="567" w:type="dxa"/>
            <w:textDirection w:val="btLr"/>
            <w:vAlign w:val="center"/>
          </w:tcPr>
          <w:p w14:paraId="37FA0745" w14:textId="0458CF7C" w:rsidR="00CB7B06" w:rsidRPr="003A5FDA" w:rsidRDefault="00261005" w:rsidP="00261005">
            <w:pPr>
              <w:pStyle w:val="ConsPlusNormal0"/>
              <w:jc w:val="center"/>
              <w:rPr>
                <w:rFonts w:ascii="Times New Roman" w:hAnsi="Times New Roman"/>
                <w:sz w:val="16"/>
                <w:szCs w:val="16"/>
              </w:rPr>
            </w:pPr>
            <w:r>
              <w:rPr>
                <w:rFonts w:ascii="Times New Roman" w:hAnsi="Times New Roman"/>
                <w:sz w:val="16"/>
                <w:szCs w:val="16"/>
              </w:rPr>
              <w:t>Представлено на осмотр</w:t>
            </w:r>
          </w:p>
        </w:tc>
        <w:tc>
          <w:tcPr>
            <w:tcW w:w="425" w:type="dxa"/>
          </w:tcPr>
          <w:p w14:paraId="0DF5A894" w14:textId="77777777" w:rsidR="00CB7B06" w:rsidRPr="003A5FDA" w:rsidRDefault="00CB7B06" w:rsidP="00920B92">
            <w:pPr>
              <w:pStyle w:val="ConsPlusNormal0"/>
              <w:rPr>
                <w:rFonts w:ascii="Times New Roman" w:hAnsi="Times New Roman"/>
                <w:sz w:val="16"/>
                <w:szCs w:val="16"/>
              </w:rPr>
            </w:pPr>
          </w:p>
        </w:tc>
        <w:tc>
          <w:tcPr>
            <w:tcW w:w="567" w:type="dxa"/>
          </w:tcPr>
          <w:p w14:paraId="2450E652" w14:textId="77777777" w:rsidR="00CB7B06" w:rsidRPr="003A5FDA" w:rsidRDefault="00CB7B06" w:rsidP="00920B92">
            <w:pPr>
              <w:pStyle w:val="ConsPlusNormal0"/>
              <w:rPr>
                <w:rFonts w:ascii="Times New Roman" w:hAnsi="Times New Roman"/>
                <w:sz w:val="16"/>
                <w:szCs w:val="16"/>
              </w:rPr>
            </w:pPr>
          </w:p>
        </w:tc>
        <w:tc>
          <w:tcPr>
            <w:tcW w:w="709" w:type="dxa"/>
          </w:tcPr>
          <w:p w14:paraId="4EA0A63D" w14:textId="77777777" w:rsidR="00CB7B06" w:rsidRPr="003A5FDA" w:rsidRDefault="00CB7B06" w:rsidP="00920B92">
            <w:pPr>
              <w:pStyle w:val="ConsPlusNormal0"/>
              <w:rPr>
                <w:rFonts w:ascii="Times New Roman" w:hAnsi="Times New Roman"/>
                <w:sz w:val="16"/>
                <w:szCs w:val="16"/>
              </w:rPr>
            </w:pPr>
          </w:p>
        </w:tc>
        <w:tc>
          <w:tcPr>
            <w:tcW w:w="709" w:type="dxa"/>
          </w:tcPr>
          <w:p w14:paraId="041652D2" w14:textId="77777777" w:rsidR="00CB7B06" w:rsidRPr="003A5FDA" w:rsidRDefault="00CB7B06" w:rsidP="00920B92">
            <w:pPr>
              <w:pStyle w:val="ConsPlusNormal0"/>
              <w:rPr>
                <w:rFonts w:ascii="Times New Roman" w:hAnsi="Times New Roman"/>
                <w:sz w:val="16"/>
                <w:szCs w:val="16"/>
              </w:rPr>
            </w:pPr>
          </w:p>
        </w:tc>
        <w:tc>
          <w:tcPr>
            <w:tcW w:w="708" w:type="dxa"/>
          </w:tcPr>
          <w:p w14:paraId="677401E7" w14:textId="77777777" w:rsidR="00CB7B06" w:rsidRPr="003A5FDA" w:rsidRDefault="00CB7B06" w:rsidP="00920B92">
            <w:pPr>
              <w:pStyle w:val="ConsPlusNormal0"/>
              <w:rPr>
                <w:rFonts w:ascii="Times New Roman" w:hAnsi="Times New Roman"/>
                <w:sz w:val="16"/>
                <w:szCs w:val="16"/>
              </w:rPr>
            </w:pPr>
          </w:p>
        </w:tc>
        <w:tc>
          <w:tcPr>
            <w:tcW w:w="567" w:type="dxa"/>
          </w:tcPr>
          <w:p w14:paraId="6879DCEC" w14:textId="77777777" w:rsidR="00CB7B06" w:rsidRPr="003A5FDA" w:rsidRDefault="00CB7B06" w:rsidP="00920B92">
            <w:pPr>
              <w:pStyle w:val="ConsPlusNormal0"/>
              <w:rPr>
                <w:rFonts w:ascii="Times New Roman" w:hAnsi="Times New Roman"/>
                <w:sz w:val="16"/>
                <w:szCs w:val="16"/>
              </w:rPr>
            </w:pPr>
          </w:p>
        </w:tc>
        <w:tc>
          <w:tcPr>
            <w:tcW w:w="567" w:type="dxa"/>
          </w:tcPr>
          <w:p w14:paraId="261D3A0E" w14:textId="77777777" w:rsidR="00CB7B06" w:rsidRPr="003A5FDA" w:rsidRDefault="00CB7B06" w:rsidP="00920B92">
            <w:pPr>
              <w:pStyle w:val="ConsPlusNormal0"/>
              <w:rPr>
                <w:rFonts w:ascii="Times New Roman" w:hAnsi="Times New Roman"/>
                <w:sz w:val="16"/>
                <w:szCs w:val="16"/>
              </w:rPr>
            </w:pPr>
          </w:p>
        </w:tc>
        <w:tc>
          <w:tcPr>
            <w:tcW w:w="567" w:type="dxa"/>
          </w:tcPr>
          <w:p w14:paraId="4A48E947" w14:textId="77777777" w:rsidR="00CB7B06" w:rsidRPr="003A5FDA" w:rsidRDefault="00CB7B06" w:rsidP="00920B92">
            <w:pPr>
              <w:pStyle w:val="ConsPlusNormal0"/>
              <w:rPr>
                <w:rFonts w:ascii="Times New Roman" w:hAnsi="Times New Roman"/>
                <w:sz w:val="16"/>
                <w:szCs w:val="16"/>
              </w:rPr>
            </w:pPr>
          </w:p>
        </w:tc>
        <w:tc>
          <w:tcPr>
            <w:tcW w:w="709" w:type="dxa"/>
          </w:tcPr>
          <w:p w14:paraId="6A2A197D" w14:textId="77777777" w:rsidR="00CB7B06" w:rsidRPr="003A5FDA" w:rsidRDefault="00CB7B06" w:rsidP="00920B92">
            <w:pPr>
              <w:pStyle w:val="ConsPlusNormal0"/>
              <w:rPr>
                <w:rFonts w:ascii="Times New Roman" w:hAnsi="Times New Roman"/>
                <w:sz w:val="16"/>
                <w:szCs w:val="16"/>
              </w:rPr>
            </w:pPr>
          </w:p>
        </w:tc>
        <w:tc>
          <w:tcPr>
            <w:tcW w:w="567" w:type="dxa"/>
          </w:tcPr>
          <w:p w14:paraId="6C20C24C" w14:textId="77777777" w:rsidR="00CB7B06" w:rsidRPr="003A5FDA" w:rsidRDefault="00CB7B06" w:rsidP="00920B92">
            <w:pPr>
              <w:pStyle w:val="ConsPlusNormal0"/>
              <w:rPr>
                <w:rFonts w:ascii="Times New Roman" w:hAnsi="Times New Roman"/>
                <w:sz w:val="16"/>
                <w:szCs w:val="16"/>
              </w:rPr>
            </w:pPr>
          </w:p>
        </w:tc>
        <w:tc>
          <w:tcPr>
            <w:tcW w:w="1418" w:type="dxa"/>
          </w:tcPr>
          <w:p w14:paraId="3FCAE169" w14:textId="77777777" w:rsidR="00CB7B06" w:rsidRPr="003A5FDA" w:rsidRDefault="00CB7B06" w:rsidP="00920B92">
            <w:pPr>
              <w:pStyle w:val="ConsPlusNormal0"/>
              <w:rPr>
                <w:rFonts w:ascii="Times New Roman" w:hAnsi="Times New Roman"/>
                <w:sz w:val="16"/>
                <w:szCs w:val="16"/>
              </w:rPr>
            </w:pPr>
          </w:p>
        </w:tc>
        <w:tc>
          <w:tcPr>
            <w:tcW w:w="1275" w:type="dxa"/>
          </w:tcPr>
          <w:p w14:paraId="6536401A" w14:textId="77777777" w:rsidR="00CB7B06" w:rsidRPr="003A5FDA" w:rsidRDefault="00CB7B06" w:rsidP="00920B92">
            <w:pPr>
              <w:pStyle w:val="ConsPlusNormal0"/>
              <w:rPr>
                <w:rFonts w:ascii="Times New Roman" w:hAnsi="Times New Roman"/>
                <w:sz w:val="16"/>
                <w:szCs w:val="16"/>
              </w:rPr>
            </w:pPr>
          </w:p>
        </w:tc>
        <w:tc>
          <w:tcPr>
            <w:tcW w:w="567" w:type="dxa"/>
          </w:tcPr>
          <w:p w14:paraId="6D45FFCE" w14:textId="77777777" w:rsidR="00CB7B06" w:rsidRPr="003A5FDA" w:rsidRDefault="00CB7B06" w:rsidP="00920B92">
            <w:pPr>
              <w:pStyle w:val="ConsPlusNormal0"/>
              <w:rPr>
                <w:rFonts w:ascii="Times New Roman" w:hAnsi="Times New Roman"/>
                <w:sz w:val="16"/>
                <w:szCs w:val="16"/>
              </w:rPr>
            </w:pPr>
          </w:p>
        </w:tc>
        <w:tc>
          <w:tcPr>
            <w:tcW w:w="567" w:type="dxa"/>
          </w:tcPr>
          <w:p w14:paraId="3173844A" w14:textId="77777777" w:rsidR="00CB7B06" w:rsidRPr="003A5FDA" w:rsidRDefault="00CB7B06" w:rsidP="00920B92">
            <w:pPr>
              <w:pStyle w:val="ConsPlusNormal0"/>
              <w:rPr>
                <w:rFonts w:ascii="Times New Roman" w:hAnsi="Times New Roman"/>
                <w:sz w:val="16"/>
                <w:szCs w:val="16"/>
              </w:rPr>
            </w:pPr>
          </w:p>
        </w:tc>
        <w:tc>
          <w:tcPr>
            <w:tcW w:w="2268" w:type="dxa"/>
          </w:tcPr>
          <w:p w14:paraId="37A6C780" w14:textId="77777777" w:rsidR="00CB7B06" w:rsidRPr="003A5FDA" w:rsidRDefault="00CB7B06" w:rsidP="00920B92">
            <w:pPr>
              <w:pStyle w:val="ConsPlusNormal0"/>
              <w:rPr>
                <w:rFonts w:ascii="Times New Roman" w:hAnsi="Times New Roman"/>
                <w:sz w:val="16"/>
                <w:szCs w:val="16"/>
              </w:rPr>
            </w:pPr>
          </w:p>
        </w:tc>
        <w:tc>
          <w:tcPr>
            <w:tcW w:w="709" w:type="dxa"/>
          </w:tcPr>
          <w:p w14:paraId="14405152" w14:textId="77777777" w:rsidR="00CB7B06" w:rsidRPr="003A5FDA" w:rsidRDefault="00CB7B06" w:rsidP="00920B92">
            <w:pPr>
              <w:pStyle w:val="ConsPlusNormal0"/>
              <w:rPr>
                <w:rFonts w:ascii="Times New Roman" w:hAnsi="Times New Roman"/>
                <w:sz w:val="16"/>
                <w:szCs w:val="16"/>
              </w:rPr>
            </w:pPr>
          </w:p>
        </w:tc>
        <w:tc>
          <w:tcPr>
            <w:tcW w:w="851" w:type="dxa"/>
          </w:tcPr>
          <w:p w14:paraId="027C65C6" w14:textId="77777777" w:rsidR="00CB7B06" w:rsidRPr="003A5FDA" w:rsidRDefault="00CB7B06" w:rsidP="00920B92">
            <w:pPr>
              <w:pStyle w:val="ConsPlusNormal0"/>
              <w:rPr>
                <w:rFonts w:ascii="Times New Roman" w:hAnsi="Times New Roman"/>
                <w:sz w:val="16"/>
                <w:szCs w:val="16"/>
              </w:rPr>
            </w:pPr>
          </w:p>
        </w:tc>
        <w:tc>
          <w:tcPr>
            <w:tcW w:w="708" w:type="dxa"/>
          </w:tcPr>
          <w:p w14:paraId="79590C22" w14:textId="77777777" w:rsidR="00CB7B06" w:rsidRPr="003A5FDA" w:rsidRDefault="00CB7B06" w:rsidP="00920B92">
            <w:pPr>
              <w:pStyle w:val="ConsPlusNormal0"/>
              <w:rPr>
                <w:rFonts w:ascii="Times New Roman" w:hAnsi="Times New Roman"/>
                <w:sz w:val="16"/>
                <w:szCs w:val="16"/>
              </w:rPr>
            </w:pPr>
          </w:p>
        </w:tc>
      </w:tr>
      <w:tr w:rsidR="00CB7B06" w:rsidRPr="00B06063" w14:paraId="484FFC6E" w14:textId="77777777" w:rsidTr="00261005">
        <w:trPr>
          <w:trHeight w:val="165"/>
        </w:trPr>
        <w:tc>
          <w:tcPr>
            <w:tcW w:w="346" w:type="dxa"/>
            <w:vMerge w:val="restart"/>
            <w:vAlign w:val="center"/>
          </w:tcPr>
          <w:p w14:paraId="73AD536F" w14:textId="77777777" w:rsidR="00CB7B06" w:rsidRPr="003A5FDA" w:rsidRDefault="00CB7B06" w:rsidP="00CB7B06">
            <w:pPr>
              <w:pStyle w:val="ConsPlusNormal0"/>
              <w:jc w:val="center"/>
              <w:rPr>
                <w:rFonts w:ascii="Times New Roman" w:hAnsi="Times New Roman"/>
                <w:sz w:val="16"/>
                <w:szCs w:val="16"/>
              </w:rPr>
            </w:pPr>
          </w:p>
        </w:tc>
        <w:tc>
          <w:tcPr>
            <w:tcW w:w="567" w:type="dxa"/>
          </w:tcPr>
          <w:p w14:paraId="2F812BEE" w14:textId="77777777" w:rsidR="00CB7B06" w:rsidRPr="003A5FDA" w:rsidRDefault="00CB7B06" w:rsidP="00920B92">
            <w:pPr>
              <w:pStyle w:val="ConsPlusNormal0"/>
              <w:jc w:val="center"/>
              <w:rPr>
                <w:rFonts w:ascii="Times New Roman" w:hAnsi="Times New Roman"/>
                <w:sz w:val="16"/>
                <w:szCs w:val="16"/>
              </w:rPr>
            </w:pPr>
          </w:p>
        </w:tc>
        <w:tc>
          <w:tcPr>
            <w:tcW w:w="425" w:type="dxa"/>
          </w:tcPr>
          <w:p w14:paraId="5B66C867" w14:textId="10FF5C36" w:rsidR="00CB7B06" w:rsidRPr="003A5FDA" w:rsidRDefault="00CB7B06" w:rsidP="00920B92">
            <w:pPr>
              <w:pStyle w:val="ConsPlusNormal0"/>
              <w:rPr>
                <w:rFonts w:ascii="Times New Roman" w:hAnsi="Times New Roman"/>
                <w:sz w:val="16"/>
                <w:szCs w:val="16"/>
              </w:rPr>
            </w:pPr>
          </w:p>
        </w:tc>
        <w:tc>
          <w:tcPr>
            <w:tcW w:w="567" w:type="dxa"/>
          </w:tcPr>
          <w:p w14:paraId="1122F3A8" w14:textId="77777777" w:rsidR="00CB7B06" w:rsidRPr="003A5FDA" w:rsidRDefault="00CB7B06" w:rsidP="00920B92">
            <w:pPr>
              <w:pStyle w:val="ConsPlusNormal0"/>
              <w:rPr>
                <w:rFonts w:ascii="Times New Roman" w:hAnsi="Times New Roman"/>
                <w:sz w:val="16"/>
                <w:szCs w:val="16"/>
              </w:rPr>
            </w:pPr>
          </w:p>
        </w:tc>
        <w:tc>
          <w:tcPr>
            <w:tcW w:w="709" w:type="dxa"/>
          </w:tcPr>
          <w:p w14:paraId="04EA3E84" w14:textId="77777777" w:rsidR="00CB7B06" w:rsidRPr="003A5FDA" w:rsidRDefault="00CB7B06" w:rsidP="00920B92">
            <w:pPr>
              <w:pStyle w:val="ConsPlusNormal0"/>
              <w:rPr>
                <w:rFonts w:ascii="Times New Roman" w:hAnsi="Times New Roman"/>
                <w:sz w:val="16"/>
                <w:szCs w:val="16"/>
              </w:rPr>
            </w:pPr>
          </w:p>
        </w:tc>
        <w:tc>
          <w:tcPr>
            <w:tcW w:w="709" w:type="dxa"/>
          </w:tcPr>
          <w:p w14:paraId="296CF032" w14:textId="77777777" w:rsidR="00CB7B06" w:rsidRPr="003A5FDA" w:rsidRDefault="00CB7B06" w:rsidP="00920B92">
            <w:pPr>
              <w:pStyle w:val="ConsPlusNormal0"/>
              <w:rPr>
                <w:rFonts w:ascii="Times New Roman" w:hAnsi="Times New Roman"/>
                <w:sz w:val="16"/>
                <w:szCs w:val="16"/>
              </w:rPr>
            </w:pPr>
          </w:p>
        </w:tc>
        <w:tc>
          <w:tcPr>
            <w:tcW w:w="708" w:type="dxa"/>
          </w:tcPr>
          <w:p w14:paraId="53478860" w14:textId="77777777" w:rsidR="00CB7B06" w:rsidRPr="003A5FDA" w:rsidRDefault="00CB7B06" w:rsidP="00920B92">
            <w:pPr>
              <w:pStyle w:val="ConsPlusNormal0"/>
              <w:rPr>
                <w:rFonts w:ascii="Times New Roman" w:hAnsi="Times New Roman"/>
                <w:sz w:val="16"/>
                <w:szCs w:val="16"/>
              </w:rPr>
            </w:pPr>
          </w:p>
        </w:tc>
        <w:tc>
          <w:tcPr>
            <w:tcW w:w="567" w:type="dxa"/>
          </w:tcPr>
          <w:p w14:paraId="7A47BF63" w14:textId="77777777" w:rsidR="00CB7B06" w:rsidRPr="003A5FDA" w:rsidRDefault="00CB7B06" w:rsidP="00920B92">
            <w:pPr>
              <w:pStyle w:val="ConsPlusNormal0"/>
              <w:rPr>
                <w:rFonts w:ascii="Times New Roman" w:hAnsi="Times New Roman"/>
                <w:sz w:val="16"/>
                <w:szCs w:val="16"/>
              </w:rPr>
            </w:pPr>
          </w:p>
        </w:tc>
        <w:tc>
          <w:tcPr>
            <w:tcW w:w="567" w:type="dxa"/>
          </w:tcPr>
          <w:p w14:paraId="2D86241D" w14:textId="77777777" w:rsidR="00CB7B06" w:rsidRPr="003A5FDA" w:rsidRDefault="00CB7B06" w:rsidP="00920B92">
            <w:pPr>
              <w:pStyle w:val="ConsPlusNormal0"/>
              <w:rPr>
                <w:rFonts w:ascii="Times New Roman" w:hAnsi="Times New Roman"/>
                <w:sz w:val="16"/>
                <w:szCs w:val="16"/>
              </w:rPr>
            </w:pPr>
          </w:p>
        </w:tc>
        <w:tc>
          <w:tcPr>
            <w:tcW w:w="567" w:type="dxa"/>
          </w:tcPr>
          <w:p w14:paraId="0E243CC9" w14:textId="77777777" w:rsidR="00CB7B06" w:rsidRPr="003A5FDA" w:rsidRDefault="00CB7B06" w:rsidP="00920B92">
            <w:pPr>
              <w:pStyle w:val="ConsPlusNormal0"/>
              <w:rPr>
                <w:rFonts w:ascii="Times New Roman" w:hAnsi="Times New Roman"/>
                <w:sz w:val="16"/>
                <w:szCs w:val="16"/>
              </w:rPr>
            </w:pPr>
          </w:p>
        </w:tc>
        <w:tc>
          <w:tcPr>
            <w:tcW w:w="709" w:type="dxa"/>
          </w:tcPr>
          <w:p w14:paraId="1F3CB31A" w14:textId="77777777" w:rsidR="00CB7B06" w:rsidRPr="003A5FDA" w:rsidRDefault="00CB7B06" w:rsidP="00920B92">
            <w:pPr>
              <w:pStyle w:val="ConsPlusNormal0"/>
              <w:rPr>
                <w:rFonts w:ascii="Times New Roman" w:hAnsi="Times New Roman"/>
                <w:sz w:val="16"/>
                <w:szCs w:val="16"/>
              </w:rPr>
            </w:pPr>
          </w:p>
        </w:tc>
        <w:tc>
          <w:tcPr>
            <w:tcW w:w="567" w:type="dxa"/>
          </w:tcPr>
          <w:p w14:paraId="76AFBC3E" w14:textId="77777777" w:rsidR="00CB7B06" w:rsidRPr="003A5FDA" w:rsidRDefault="00CB7B06" w:rsidP="00920B92">
            <w:pPr>
              <w:pStyle w:val="ConsPlusNormal0"/>
              <w:rPr>
                <w:rFonts w:ascii="Times New Roman" w:hAnsi="Times New Roman"/>
                <w:sz w:val="16"/>
                <w:szCs w:val="16"/>
              </w:rPr>
            </w:pPr>
          </w:p>
        </w:tc>
        <w:tc>
          <w:tcPr>
            <w:tcW w:w="1418" w:type="dxa"/>
          </w:tcPr>
          <w:p w14:paraId="4ED58185" w14:textId="77777777" w:rsidR="00CB7B06" w:rsidRPr="003A5FDA" w:rsidRDefault="00CB7B06" w:rsidP="00920B92">
            <w:pPr>
              <w:pStyle w:val="ConsPlusNormal0"/>
              <w:rPr>
                <w:rFonts w:ascii="Times New Roman" w:hAnsi="Times New Roman"/>
                <w:sz w:val="16"/>
                <w:szCs w:val="16"/>
              </w:rPr>
            </w:pPr>
          </w:p>
        </w:tc>
        <w:tc>
          <w:tcPr>
            <w:tcW w:w="1275" w:type="dxa"/>
          </w:tcPr>
          <w:p w14:paraId="6FD6B3D7" w14:textId="77777777" w:rsidR="00CB7B06" w:rsidRPr="003A5FDA" w:rsidRDefault="00CB7B06" w:rsidP="00920B92">
            <w:pPr>
              <w:pStyle w:val="ConsPlusNormal0"/>
              <w:rPr>
                <w:rFonts w:ascii="Times New Roman" w:hAnsi="Times New Roman"/>
                <w:sz w:val="16"/>
                <w:szCs w:val="16"/>
              </w:rPr>
            </w:pPr>
          </w:p>
        </w:tc>
        <w:tc>
          <w:tcPr>
            <w:tcW w:w="567" w:type="dxa"/>
          </w:tcPr>
          <w:p w14:paraId="1ABE27DC" w14:textId="77777777" w:rsidR="00CB7B06" w:rsidRPr="003A5FDA" w:rsidRDefault="00CB7B06" w:rsidP="00920B92">
            <w:pPr>
              <w:pStyle w:val="ConsPlusNormal0"/>
              <w:rPr>
                <w:rFonts w:ascii="Times New Roman" w:hAnsi="Times New Roman"/>
                <w:sz w:val="16"/>
                <w:szCs w:val="16"/>
              </w:rPr>
            </w:pPr>
          </w:p>
        </w:tc>
        <w:tc>
          <w:tcPr>
            <w:tcW w:w="567" w:type="dxa"/>
          </w:tcPr>
          <w:p w14:paraId="0C0BD401" w14:textId="77777777" w:rsidR="00CB7B06" w:rsidRPr="003A5FDA" w:rsidRDefault="00CB7B06" w:rsidP="00920B92">
            <w:pPr>
              <w:pStyle w:val="ConsPlusNormal0"/>
              <w:rPr>
                <w:rFonts w:ascii="Times New Roman" w:hAnsi="Times New Roman"/>
                <w:sz w:val="16"/>
                <w:szCs w:val="16"/>
              </w:rPr>
            </w:pPr>
          </w:p>
        </w:tc>
        <w:tc>
          <w:tcPr>
            <w:tcW w:w="2268" w:type="dxa"/>
          </w:tcPr>
          <w:p w14:paraId="3CD0DCDE" w14:textId="77777777" w:rsidR="00CB7B06" w:rsidRPr="003A5FDA" w:rsidRDefault="00CB7B06" w:rsidP="00920B92">
            <w:pPr>
              <w:pStyle w:val="ConsPlusNormal0"/>
              <w:rPr>
                <w:rFonts w:ascii="Times New Roman" w:hAnsi="Times New Roman"/>
                <w:sz w:val="16"/>
                <w:szCs w:val="16"/>
              </w:rPr>
            </w:pPr>
          </w:p>
        </w:tc>
        <w:tc>
          <w:tcPr>
            <w:tcW w:w="709" w:type="dxa"/>
          </w:tcPr>
          <w:p w14:paraId="33B5F476" w14:textId="77777777" w:rsidR="00CB7B06" w:rsidRPr="003A5FDA" w:rsidRDefault="00CB7B06" w:rsidP="00920B92">
            <w:pPr>
              <w:pStyle w:val="ConsPlusNormal0"/>
              <w:rPr>
                <w:rFonts w:ascii="Times New Roman" w:hAnsi="Times New Roman"/>
                <w:sz w:val="16"/>
                <w:szCs w:val="16"/>
              </w:rPr>
            </w:pPr>
          </w:p>
        </w:tc>
        <w:tc>
          <w:tcPr>
            <w:tcW w:w="851" w:type="dxa"/>
          </w:tcPr>
          <w:p w14:paraId="6670151A" w14:textId="77777777" w:rsidR="00CB7B06" w:rsidRPr="003A5FDA" w:rsidRDefault="00CB7B06" w:rsidP="00920B92">
            <w:pPr>
              <w:pStyle w:val="ConsPlusNormal0"/>
              <w:rPr>
                <w:rFonts w:ascii="Times New Roman" w:hAnsi="Times New Roman"/>
                <w:sz w:val="16"/>
                <w:szCs w:val="16"/>
              </w:rPr>
            </w:pPr>
          </w:p>
        </w:tc>
        <w:tc>
          <w:tcPr>
            <w:tcW w:w="708" w:type="dxa"/>
          </w:tcPr>
          <w:p w14:paraId="74E67629" w14:textId="77777777" w:rsidR="00CB7B06" w:rsidRPr="003A5FDA" w:rsidRDefault="00CB7B06" w:rsidP="00920B92">
            <w:pPr>
              <w:pStyle w:val="ConsPlusNormal0"/>
              <w:rPr>
                <w:rFonts w:ascii="Times New Roman" w:hAnsi="Times New Roman"/>
                <w:sz w:val="16"/>
                <w:szCs w:val="16"/>
              </w:rPr>
            </w:pPr>
          </w:p>
        </w:tc>
      </w:tr>
      <w:tr w:rsidR="00CB7B06" w:rsidRPr="00B06063" w14:paraId="35A6AFD3" w14:textId="77777777" w:rsidTr="00261005">
        <w:trPr>
          <w:trHeight w:val="210"/>
        </w:trPr>
        <w:tc>
          <w:tcPr>
            <w:tcW w:w="346" w:type="dxa"/>
            <w:vMerge/>
          </w:tcPr>
          <w:p w14:paraId="377553FD" w14:textId="77777777" w:rsidR="00CB7B06" w:rsidRPr="003A5FDA" w:rsidRDefault="00CB7B06" w:rsidP="00920B92">
            <w:pPr>
              <w:pStyle w:val="ConsPlusNormal0"/>
              <w:jc w:val="center"/>
              <w:rPr>
                <w:rFonts w:ascii="Times New Roman" w:hAnsi="Times New Roman"/>
                <w:sz w:val="16"/>
                <w:szCs w:val="16"/>
              </w:rPr>
            </w:pPr>
          </w:p>
        </w:tc>
        <w:tc>
          <w:tcPr>
            <w:tcW w:w="567" w:type="dxa"/>
          </w:tcPr>
          <w:p w14:paraId="2B23D911" w14:textId="77777777" w:rsidR="00CB7B06" w:rsidRPr="003A5FDA" w:rsidRDefault="00CB7B06" w:rsidP="00920B92">
            <w:pPr>
              <w:pStyle w:val="ConsPlusNormal0"/>
              <w:jc w:val="center"/>
              <w:rPr>
                <w:rFonts w:ascii="Times New Roman" w:hAnsi="Times New Roman"/>
                <w:sz w:val="16"/>
                <w:szCs w:val="16"/>
              </w:rPr>
            </w:pPr>
          </w:p>
        </w:tc>
        <w:tc>
          <w:tcPr>
            <w:tcW w:w="425" w:type="dxa"/>
          </w:tcPr>
          <w:p w14:paraId="194B37F2" w14:textId="77777777" w:rsidR="00CB7B06" w:rsidRPr="003A5FDA" w:rsidRDefault="00CB7B06" w:rsidP="00920B92">
            <w:pPr>
              <w:pStyle w:val="ConsPlusNormal0"/>
              <w:rPr>
                <w:rFonts w:ascii="Times New Roman" w:hAnsi="Times New Roman"/>
                <w:sz w:val="16"/>
                <w:szCs w:val="16"/>
              </w:rPr>
            </w:pPr>
          </w:p>
        </w:tc>
        <w:tc>
          <w:tcPr>
            <w:tcW w:w="567" w:type="dxa"/>
          </w:tcPr>
          <w:p w14:paraId="75ADFF6D" w14:textId="77777777" w:rsidR="00CB7B06" w:rsidRPr="003A5FDA" w:rsidRDefault="00CB7B06" w:rsidP="00920B92">
            <w:pPr>
              <w:pStyle w:val="ConsPlusNormal0"/>
              <w:rPr>
                <w:rFonts w:ascii="Times New Roman" w:hAnsi="Times New Roman"/>
                <w:sz w:val="16"/>
                <w:szCs w:val="16"/>
              </w:rPr>
            </w:pPr>
          </w:p>
        </w:tc>
        <w:tc>
          <w:tcPr>
            <w:tcW w:w="709" w:type="dxa"/>
          </w:tcPr>
          <w:p w14:paraId="2F2CE180" w14:textId="77777777" w:rsidR="00CB7B06" w:rsidRPr="003A5FDA" w:rsidRDefault="00CB7B06" w:rsidP="00920B92">
            <w:pPr>
              <w:pStyle w:val="ConsPlusNormal0"/>
              <w:rPr>
                <w:rFonts w:ascii="Times New Roman" w:hAnsi="Times New Roman"/>
                <w:sz w:val="16"/>
                <w:szCs w:val="16"/>
              </w:rPr>
            </w:pPr>
          </w:p>
        </w:tc>
        <w:tc>
          <w:tcPr>
            <w:tcW w:w="709" w:type="dxa"/>
          </w:tcPr>
          <w:p w14:paraId="67D3AA5D" w14:textId="77777777" w:rsidR="00CB7B06" w:rsidRPr="003A5FDA" w:rsidRDefault="00CB7B06" w:rsidP="00920B92">
            <w:pPr>
              <w:pStyle w:val="ConsPlusNormal0"/>
              <w:rPr>
                <w:rFonts w:ascii="Times New Roman" w:hAnsi="Times New Roman"/>
                <w:sz w:val="16"/>
                <w:szCs w:val="16"/>
              </w:rPr>
            </w:pPr>
          </w:p>
        </w:tc>
        <w:tc>
          <w:tcPr>
            <w:tcW w:w="708" w:type="dxa"/>
          </w:tcPr>
          <w:p w14:paraId="3E3B9AD6" w14:textId="77777777" w:rsidR="00CB7B06" w:rsidRPr="003A5FDA" w:rsidRDefault="00CB7B06" w:rsidP="00920B92">
            <w:pPr>
              <w:pStyle w:val="ConsPlusNormal0"/>
              <w:rPr>
                <w:rFonts w:ascii="Times New Roman" w:hAnsi="Times New Roman"/>
                <w:sz w:val="16"/>
                <w:szCs w:val="16"/>
              </w:rPr>
            </w:pPr>
          </w:p>
        </w:tc>
        <w:tc>
          <w:tcPr>
            <w:tcW w:w="567" w:type="dxa"/>
          </w:tcPr>
          <w:p w14:paraId="0FAFD08C" w14:textId="77777777" w:rsidR="00CB7B06" w:rsidRPr="003A5FDA" w:rsidRDefault="00CB7B06" w:rsidP="00920B92">
            <w:pPr>
              <w:pStyle w:val="ConsPlusNormal0"/>
              <w:rPr>
                <w:rFonts w:ascii="Times New Roman" w:hAnsi="Times New Roman"/>
                <w:sz w:val="16"/>
                <w:szCs w:val="16"/>
              </w:rPr>
            </w:pPr>
          </w:p>
        </w:tc>
        <w:tc>
          <w:tcPr>
            <w:tcW w:w="567" w:type="dxa"/>
          </w:tcPr>
          <w:p w14:paraId="66E0454D" w14:textId="77777777" w:rsidR="00CB7B06" w:rsidRPr="003A5FDA" w:rsidRDefault="00CB7B06" w:rsidP="00920B92">
            <w:pPr>
              <w:pStyle w:val="ConsPlusNormal0"/>
              <w:rPr>
                <w:rFonts w:ascii="Times New Roman" w:hAnsi="Times New Roman"/>
                <w:sz w:val="16"/>
                <w:szCs w:val="16"/>
              </w:rPr>
            </w:pPr>
          </w:p>
        </w:tc>
        <w:tc>
          <w:tcPr>
            <w:tcW w:w="567" w:type="dxa"/>
          </w:tcPr>
          <w:p w14:paraId="44CF8EE3" w14:textId="77777777" w:rsidR="00CB7B06" w:rsidRPr="003A5FDA" w:rsidRDefault="00CB7B06" w:rsidP="00920B92">
            <w:pPr>
              <w:pStyle w:val="ConsPlusNormal0"/>
              <w:rPr>
                <w:rFonts w:ascii="Times New Roman" w:hAnsi="Times New Roman"/>
                <w:sz w:val="16"/>
                <w:szCs w:val="16"/>
              </w:rPr>
            </w:pPr>
          </w:p>
        </w:tc>
        <w:tc>
          <w:tcPr>
            <w:tcW w:w="709" w:type="dxa"/>
          </w:tcPr>
          <w:p w14:paraId="69A9743A" w14:textId="77777777" w:rsidR="00CB7B06" w:rsidRPr="003A5FDA" w:rsidRDefault="00CB7B06" w:rsidP="00920B92">
            <w:pPr>
              <w:pStyle w:val="ConsPlusNormal0"/>
              <w:rPr>
                <w:rFonts w:ascii="Times New Roman" w:hAnsi="Times New Roman"/>
                <w:sz w:val="16"/>
                <w:szCs w:val="16"/>
              </w:rPr>
            </w:pPr>
          </w:p>
        </w:tc>
        <w:tc>
          <w:tcPr>
            <w:tcW w:w="567" w:type="dxa"/>
          </w:tcPr>
          <w:p w14:paraId="24DCC624" w14:textId="77777777" w:rsidR="00CB7B06" w:rsidRPr="003A5FDA" w:rsidRDefault="00CB7B06" w:rsidP="00920B92">
            <w:pPr>
              <w:pStyle w:val="ConsPlusNormal0"/>
              <w:rPr>
                <w:rFonts w:ascii="Times New Roman" w:hAnsi="Times New Roman"/>
                <w:sz w:val="16"/>
                <w:szCs w:val="16"/>
              </w:rPr>
            </w:pPr>
          </w:p>
        </w:tc>
        <w:tc>
          <w:tcPr>
            <w:tcW w:w="1418" w:type="dxa"/>
          </w:tcPr>
          <w:p w14:paraId="44AA0A3A" w14:textId="77777777" w:rsidR="00CB7B06" w:rsidRPr="003A5FDA" w:rsidRDefault="00CB7B06" w:rsidP="00920B92">
            <w:pPr>
              <w:pStyle w:val="ConsPlusNormal0"/>
              <w:rPr>
                <w:rFonts w:ascii="Times New Roman" w:hAnsi="Times New Roman"/>
                <w:sz w:val="16"/>
                <w:szCs w:val="16"/>
              </w:rPr>
            </w:pPr>
          </w:p>
        </w:tc>
        <w:tc>
          <w:tcPr>
            <w:tcW w:w="1275" w:type="dxa"/>
          </w:tcPr>
          <w:p w14:paraId="4A5720EC" w14:textId="77777777" w:rsidR="00CB7B06" w:rsidRPr="003A5FDA" w:rsidRDefault="00CB7B06" w:rsidP="00920B92">
            <w:pPr>
              <w:pStyle w:val="ConsPlusNormal0"/>
              <w:rPr>
                <w:rFonts w:ascii="Times New Roman" w:hAnsi="Times New Roman"/>
                <w:sz w:val="16"/>
                <w:szCs w:val="16"/>
              </w:rPr>
            </w:pPr>
          </w:p>
        </w:tc>
        <w:tc>
          <w:tcPr>
            <w:tcW w:w="567" w:type="dxa"/>
          </w:tcPr>
          <w:p w14:paraId="0B96CD03" w14:textId="77777777" w:rsidR="00CB7B06" w:rsidRPr="003A5FDA" w:rsidRDefault="00CB7B06" w:rsidP="00920B92">
            <w:pPr>
              <w:pStyle w:val="ConsPlusNormal0"/>
              <w:rPr>
                <w:rFonts w:ascii="Times New Roman" w:hAnsi="Times New Roman"/>
                <w:sz w:val="16"/>
                <w:szCs w:val="16"/>
              </w:rPr>
            </w:pPr>
          </w:p>
        </w:tc>
        <w:tc>
          <w:tcPr>
            <w:tcW w:w="567" w:type="dxa"/>
          </w:tcPr>
          <w:p w14:paraId="3343A64F" w14:textId="77777777" w:rsidR="00CB7B06" w:rsidRPr="003A5FDA" w:rsidRDefault="00CB7B06" w:rsidP="00920B92">
            <w:pPr>
              <w:pStyle w:val="ConsPlusNormal0"/>
              <w:rPr>
                <w:rFonts w:ascii="Times New Roman" w:hAnsi="Times New Roman"/>
                <w:sz w:val="16"/>
                <w:szCs w:val="16"/>
              </w:rPr>
            </w:pPr>
          </w:p>
        </w:tc>
        <w:tc>
          <w:tcPr>
            <w:tcW w:w="2268" w:type="dxa"/>
          </w:tcPr>
          <w:p w14:paraId="455003B5" w14:textId="77777777" w:rsidR="00CB7B06" w:rsidRPr="003A5FDA" w:rsidRDefault="00CB7B06" w:rsidP="00920B92">
            <w:pPr>
              <w:pStyle w:val="ConsPlusNormal0"/>
              <w:rPr>
                <w:rFonts w:ascii="Times New Roman" w:hAnsi="Times New Roman"/>
                <w:sz w:val="16"/>
                <w:szCs w:val="16"/>
              </w:rPr>
            </w:pPr>
          </w:p>
        </w:tc>
        <w:tc>
          <w:tcPr>
            <w:tcW w:w="709" w:type="dxa"/>
          </w:tcPr>
          <w:p w14:paraId="29AB1CE2" w14:textId="77777777" w:rsidR="00CB7B06" w:rsidRPr="003A5FDA" w:rsidRDefault="00CB7B06" w:rsidP="00920B92">
            <w:pPr>
              <w:pStyle w:val="ConsPlusNormal0"/>
              <w:rPr>
                <w:rFonts w:ascii="Times New Roman" w:hAnsi="Times New Roman"/>
                <w:sz w:val="16"/>
                <w:szCs w:val="16"/>
              </w:rPr>
            </w:pPr>
          </w:p>
        </w:tc>
        <w:tc>
          <w:tcPr>
            <w:tcW w:w="851" w:type="dxa"/>
          </w:tcPr>
          <w:p w14:paraId="247FD3AF" w14:textId="77777777" w:rsidR="00CB7B06" w:rsidRPr="003A5FDA" w:rsidRDefault="00CB7B06" w:rsidP="00920B92">
            <w:pPr>
              <w:pStyle w:val="ConsPlusNormal0"/>
              <w:rPr>
                <w:rFonts w:ascii="Times New Roman" w:hAnsi="Times New Roman"/>
                <w:sz w:val="16"/>
                <w:szCs w:val="16"/>
              </w:rPr>
            </w:pPr>
          </w:p>
        </w:tc>
        <w:tc>
          <w:tcPr>
            <w:tcW w:w="708" w:type="dxa"/>
          </w:tcPr>
          <w:p w14:paraId="56E8A249" w14:textId="77777777" w:rsidR="00CB7B06" w:rsidRPr="003A5FDA" w:rsidRDefault="00CB7B06" w:rsidP="00920B92">
            <w:pPr>
              <w:pStyle w:val="ConsPlusNormal0"/>
              <w:rPr>
                <w:rFonts w:ascii="Times New Roman" w:hAnsi="Times New Roman"/>
                <w:sz w:val="16"/>
                <w:szCs w:val="16"/>
              </w:rPr>
            </w:pPr>
          </w:p>
        </w:tc>
      </w:tr>
    </w:tbl>
    <w:p w14:paraId="5F6D9B31" w14:textId="6CBF763A" w:rsidR="00E40670" w:rsidRDefault="00E40670" w:rsidP="0072090A">
      <w:pPr>
        <w:spacing w:after="0" w:line="240" w:lineRule="auto"/>
        <w:jc w:val="both"/>
        <w:rPr>
          <w:rFonts w:ascii="Times New Roman" w:hAnsi="Times New Roman" w:cs="Times New Roman"/>
          <w:sz w:val="24"/>
          <w:szCs w:val="24"/>
        </w:rPr>
      </w:pPr>
    </w:p>
    <w:p w14:paraId="08278982" w14:textId="77777777" w:rsidR="00E612B2" w:rsidRDefault="00E612B2" w:rsidP="0072090A">
      <w:pPr>
        <w:spacing w:after="0" w:line="240" w:lineRule="auto"/>
        <w:jc w:val="both"/>
        <w:rPr>
          <w:rFonts w:ascii="Times New Roman" w:hAnsi="Times New Roman" w:cs="Times New Roman"/>
          <w:sz w:val="24"/>
          <w:szCs w:val="24"/>
        </w:rPr>
      </w:pPr>
    </w:p>
    <w:p w14:paraId="08830091" w14:textId="655F14EE"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 комиссии: __________________________________________________________</w:t>
      </w:r>
      <w:r w:rsidR="00E40670">
        <w:rPr>
          <w:rFonts w:ascii="Times New Roman" w:hAnsi="Times New Roman" w:cs="Times New Roman"/>
          <w:sz w:val="24"/>
          <w:szCs w:val="24"/>
        </w:rPr>
        <w:t>___________________________________________</w:t>
      </w:r>
    </w:p>
    <w:p w14:paraId="24B9629D" w14:textId="17FB7B02"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r w:rsidR="00E40670">
        <w:rPr>
          <w:rFonts w:ascii="Times New Roman" w:hAnsi="Times New Roman" w:cs="Times New Roman"/>
          <w:sz w:val="24"/>
          <w:szCs w:val="24"/>
        </w:rPr>
        <w:t>____________________________________________</w:t>
      </w:r>
    </w:p>
    <w:p w14:paraId="7708F3C1"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членов комиссии при осуществлении осмотра транспортных средств, заявленных победителем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автомобильным транспортом:</w:t>
      </w:r>
    </w:p>
    <w:p w14:paraId="2D7C2156" w14:textId="77777777" w:rsidR="00E83AD9" w:rsidRDefault="00E83AD9" w:rsidP="00E83AD9">
      <w:pPr>
        <w:spacing w:after="0" w:line="240" w:lineRule="auto"/>
        <w:jc w:val="both"/>
        <w:rPr>
          <w:rFonts w:ascii="Times New Roman" w:hAnsi="Times New Roman" w:cs="Times New Roman"/>
          <w:sz w:val="24"/>
          <w:szCs w:val="24"/>
        </w:rPr>
      </w:pPr>
    </w:p>
    <w:p w14:paraId="0E179B37"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w:t>
      </w:r>
    </w:p>
    <w:p w14:paraId="3AAA3E95"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должность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14:paraId="302FBD69" w14:textId="77777777" w:rsidR="00E83AD9" w:rsidRDefault="00E83AD9" w:rsidP="00E83AD9">
      <w:pPr>
        <w:spacing w:after="0" w:line="240" w:lineRule="auto"/>
        <w:jc w:val="both"/>
        <w:rPr>
          <w:rFonts w:ascii="Times New Roman" w:hAnsi="Times New Roman" w:cs="Times New Roman"/>
          <w:sz w:val="24"/>
          <w:szCs w:val="24"/>
        </w:rPr>
      </w:pPr>
    </w:p>
    <w:p w14:paraId="32823279"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w:t>
      </w:r>
    </w:p>
    <w:p w14:paraId="47D710D1"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должность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14:paraId="20ACF8FF" w14:textId="77777777" w:rsidR="00E83AD9" w:rsidRDefault="00E83AD9" w:rsidP="00E83AD9">
      <w:pPr>
        <w:spacing w:after="0" w:line="240" w:lineRule="auto"/>
        <w:jc w:val="both"/>
        <w:rPr>
          <w:rFonts w:ascii="Times New Roman" w:hAnsi="Times New Roman" w:cs="Times New Roman"/>
          <w:sz w:val="24"/>
          <w:szCs w:val="24"/>
        </w:rPr>
      </w:pPr>
    </w:p>
    <w:p w14:paraId="26D904A9"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w:t>
      </w:r>
    </w:p>
    <w:p w14:paraId="6E949FCF"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должность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14:paraId="56C3AEED" w14:textId="021A277C" w:rsidR="00E83AD9" w:rsidRDefault="00E83AD9" w:rsidP="00E83AD9">
      <w:pPr>
        <w:spacing w:after="0" w:line="240" w:lineRule="auto"/>
        <w:jc w:val="both"/>
        <w:rPr>
          <w:rFonts w:ascii="Times New Roman" w:hAnsi="Times New Roman" w:cs="Times New Roman"/>
          <w:sz w:val="24"/>
          <w:szCs w:val="24"/>
        </w:rPr>
      </w:pPr>
    </w:p>
    <w:p w14:paraId="40696F8D" w14:textId="049CDA24" w:rsidR="003865C9" w:rsidRDefault="003865C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              _________________________</w:t>
      </w:r>
    </w:p>
    <w:p w14:paraId="35F47FBD" w14:textId="353A2C83" w:rsidR="003865C9" w:rsidRPr="000E02A1" w:rsidRDefault="003865C9" w:rsidP="003865C9">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руководитель юридического лица</w:t>
      </w:r>
      <w:r>
        <w:rPr>
          <w:rFonts w:ascii="Times New Roman" w:hAnsi="Times New Roman" w:cs="Times New Roman"/>
          <w:sz w:val="24"/>
          <w:szCs w:val="24"/>
        </w:rPr>
        <w:t>/</w:t>
      </w:r>
      <w:r w:rsidRPr="000E02A1">
        <w:rPr>
          <w:rFonts w:ascii="Times New Roman" w:hAnsi="Times New Roman" w:cs="Times New Roman"/>
          <w:sz w:val="24"/>
          <w:szCs w:val="24"/>
        </w:rPr>
        <w:t xml:space="preserve">индивидуальный        </w:t>
      </w:r>
      <w:r>
        <w:rPr>
          <w:rFonts w:ascii="Times New Roman" w:hAnsi="Times New Roman" w:cs="Times New Roman"/>
          <w:sz w:val="24"/>
          <w:szCs w:val="24"/>
        </w:rPr>
        <w:t xml:space="preserve">                                </w:t>
      </w:r>
      <w:r w:rsidRPr="000E02A1">
        <w:rPr>
          <w:rFonts w:ascii="Times New Roman" w:hAnsi="Times New Roman" w:cs="Times New Roman"/>
          <w:sz w:val="24"/>
          <w:szCs w:val="24"/>
        </w:rPr>
        <w:t>подпись Ф.И.О.</w:t>
      </w:r>
    </w:p>
    <w:p w14:paraId="7FD5545E" w14:textId="13CA64B3" w:rsidR="003865C9" w:rsidRPr="000E02A1" w:rsidRDefault="003865C9" w:rsidP="003865C9">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предприниматель</w:t>
      </w:r>
      <w:r>
        <w:rPr>
          <w:rFonts w:ascii="Times New Roman" w:hAnsi="Times New Roman" w:cs="Times New Roman"/>
          <w:sz w:val="24"/>
          <w:szCs w:val="24"/>
        </w:rPr>
        <w:t>/</w:t>
      </w:r>
      <w:r w:rsidRPr="000E02A1">
        <w:rPr>
          <w:rFonts w:ascii="Times New Roman" w:hAnsi="Times New Roman" w:cs="Times New Roman"/>
          <w:sz w:val="24"/>
          <w:szCs w:val="24"/>
        </w:rPr>
        <w:t>уполномоченный участник договора</w:t>
      </w:r>
    </w:p>
    <w:p w14:paraId="3612963B" w14:textId="6A471F93" w:rsidR="003865C9" w:rsidRPr="000E02A1" w:rsidRDefault="003865C9" w:rsidP="003865C9">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простого товарищества</w:t>
      </w:r>
      <w:r>
        <w:rPr>
          <w:rFonts w:ascii="Times New Roman" w:hAnsi="Times New Roman" w:cs="Times New Roman"/>
          <w:sz w:val="24"/>
          <w:szCs w:val="24"/>
        </w:rPr>
        <w:t xml:space="preserve"> (законный представитель)</w:t>
      </w:r>
    </w:p>
    <w:p w14:paraId="2869A248" w14:textId="30D0FB4D" w:rsidR="006311F3" w:rsidRDefault="006311F3" w:rsidP="001831AA">
      <w:pPr>
        <w:spacing w:after="0" w:line="240" w:lineRule="auto"/>
        <w:rPr>
          <w:rFonts w:ascii="Times New Roman" w:hAnsi="Times New Roman" w:cs="Times New Roman"/>
          <w:sz w:val="28"/>
          <w:szCs w:val="28"/>
        </w:rPr>
      </w:pPr>
    </w:p>
    <w:p w14:paraId="7321129D" w14:textId="77777777" w:rsidR="00E612B2" w:rsidRPr="006B291A" w:rsidRDefault="00E612B2" w:rsidP="00E612B2">
      <w:pPr>
        <w:pStyle w:val="ConsPlusNonformat"/>
        <w:jc w:val="both"/>
        <w:rPr>
          <w:rFonts w:ascii="Times New Roman" w:hAnsi="Times New Roman" w:cs="Times New Roman"/>
          <w:sz w:val="24"/>
          <w:szCs w:val="24"/>
        </w:rPr>
      </w:pPr>
      <w:r w:rsidRPr="006B291A">
        <w:rPr>
          <w:rFonts w:ascii="Times New Roman" w:hAnsi="Times New Roman" w:cs="Times New Roman"/>
          <w:sz w:val="24"/>
          <w:szCs w:val="24"/>
        </w:rPr>
        <w:t>___________________________________________________________________________</w:t>
      </w:r>
    </w:p>
    <w:p w14:paraId="56D3FBCF" w14:textId="6EB19733" w:rsidR="00E612B2" w:rsidRPr="006B291A" w:rsidRDefault="00E612B2" w:rsidP="00E612B2">
      <w:pPr>
        <w:pStyle w:val="ConsPlusNonformat"/>
        <w:ind w:firstLine="709"/>
        <w:jc w:val="both"/>
        <w:rPr>
          <w:rFonts w:ascii="Times New Roman" w:hAnsi="Times New Roman" w:cs="Times New Roman"/>
          <w:sz w:val="24"/>
          <w:szCs w:val="24"/>
        </w:rPr>
      </w:pPr>
      <w:r w:rsidRPr="006B291A">
        <w:rPr>
          <w:rFonts w:ascii="Times New Roman" w:hAnsi="Times New Roman" w:cs="Times New Roman"/>
          <w:sz w:val="24"/>
          <w:szCs w:val="24"/>
        </w:rPr>
        <w:t xml:space="preserve">При заполнении </w:t>
      </w:r>
      <w:r>
        <w:rPr>
          <w:rFonts w:ascii="Times New Roman" w:hAnsi="Times New Roman" w:cs="Times New Roman"/>
          <w:sz w:val="24"/>
          <w:szCs w:val="24"/>
        </w:rPr>
        <w:t>акта</w:t>
      </w:r>
      <w:r w:rsidRPr="006B291A">
        <w:rPr>
          <w:rFonts w:ascii="Times New Roman" w:hAnsi="Times New Roman" w:cs="Times New Roman"/>
          <w:sz w:val="24"/>
          <w:szCs w:val="24"/>
        </w:rPr>
        <w:t xml:space="preserve"> применяются следующие условные обозначения:</w:t>
      </w:r>
    </w:p>
    <w:p w14:paraId="1D7007E6"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sidRPr="006B291A">
        <w:rPr>
          <w:rFonts w:ascii="Times New Roman" w:hAnsi="Times New Roman" w:cs="Times New Roman"/>
          <w:sz w:val="24"/>
          <w:szCs w:val="24"/>
        </w:rPr>
        <w:t xml:space="preserve"> гр</w:t>
      </w:r>
      <w:r>
        <w:rPr>
          <w:rFonts w:ascii="Times New Roman" w:hAnsi="Times New Roman" w:cs="Times New Roman"/>
          <w:sz w:val="24"/>
          <w:szCs w:val="24"/>
        </w:rPr>
        <w:t>афе 9:</w:t>
      </w:r>
    </w:p>
    <w:p w14:paraId="6DEBB1E8" w14:textId="1D7A2ADD"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С (</w:t>
      </w:r>
      <w:r w:rsidRPr="006B291A">
        <w:rPr>
          <w:rFonts w:ascii="Times New Roman" w:hAnsi="Times New Roman" w:cs="Times New Roman"/>
          <w:sz w:val="24"/>
          <w:szCs w:val="24"/>
        </w:rPr>
        <w:t>в собственности</w:t>
      </w:r>
      <w:r>
        <w:rPr>
          <w:rFonts w:ascii="Times New Roman" w:hAnsi="Times New Roman" w:cs="Times New Roman"/>
          <w:sz w:val="24"/>
          <w:szCs w:val="24"/>
        </w:rPr>
        <w:t>)</w:t>
      </w:r>
      <w:r w:rsidRPr="006B291A">
        <w:rPr>
          <w:rFonts w:ascii="Times New Roman" w:hAnsi="Times New Roman" w:cs="Times New Roman"/>
          <w:sz w:val="24"/>
          <w:szCs w:val="24"/>
        </w:rPr>
        <w:t>;</w:t>
      </w:r>
    </w:p>
    <w:p w14:paraId="061509B2"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Д.А. (по договору аренды); </w:t>
      </w:r>
    </w:p>
    <w:p w14:paraId="7021A13E"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Д.Л. (по </w:t>
      </w:r>
      <w:r w:rsidRPr="006B291A">
        <w:rPr>
          <w:rFonts w:ascii="Times New Roman" w:hAnsi="Times New Roman" w:cs="Times New Roman"/>
          <w:sz w:val="24"/>
          <w:szCs w:val="24"/>
        </w:rPr>
        <w:t>договору лизинга</w:t>
      </w:r>
      <w:r>
        <w:rPr>
          <w:rFonts w:ascii="Times New Roman" w:hAnsi="Times New Roman" w:cs="Times New Roman"/>
          <w:sz w:val="24"/>
          <w:szCs w:val="24"/>
        </w:rPr>
        <w:t>)</w:t>
      </w:r>
      <w:r w:rsidRPr="006B291A">
        <w:rPr>
          <w:rFonts w:ascii="Times New Roman" w:hAnsi="Times New Roman" w:cs="Times New Roman"/>
          <w:sz w:val="24"/>
          <w:szCs w:val="24"/>
        </w:rPr>
        <w:t xml:space="preserve">; </w:t>
      </w:r>
    </w:p>
    <w:p w14:paraId="5533AE79"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П.О. (</w:t>
      </w:r>
      <w:r w:rsidRPr="006B291A">
        <w:rPr>
          <w:rFonts w:ascii="Times New Roman" w:hAnsi="Times New Roman" w:cs="Times New Roman"/>
          <w:sz w:val="24"/>
          <w:szCs w:val="24"/>
        </w:rPr>
        <w:t>принятие обязательс</w:t>
      </w:r>
      <w:r>
        <w:rPr>
          <w:rFonts w:ascii="Times New Roman" w:hAnsi="Times New Roman" w:cs="Times New Roman"/>
          <w:sz w:val="24"/>
          <w:szCs w:val="24"/>
        </w:rPr>
        <w:t xml:space="preserve">тв по приобретению транспортных средств). </w:t>
      </w:r>
    </w:p>
    <w:p w14:paraId="3AB947FA" w14:textId="77777777" w:rsidR="00E612B2" w:rsidRPr="006B291A" w:rsidRDefault="00E612B2" w:rsidP="00E612B2">
      <w:pPr>
        <w:pStyle w:val="ConsPlusNonformat"/>
        <w:ind w:firstLine="709"/>
        <w:jc w:val="both"/>
        <w:rPr>
          <w:rFonts w:ascii="Times New Roman" w:hAnsi="Times New Roman" w:cs="Times New Roman"/>
          <w:sz w:val="24"/>
          <w:szCs w:val="24"/>
        </w:rPr>
      </w:pPr>
      <w:r w:rsidRPr="006B291A">
        <w:rPr>
          <w:rFonts w:ascii="Times New Roman" w:hAnsi="Times New Roman" w:cs="Times New Roman"/>
          <w:sz w:val="24"/>
          <w:szCs w:val="24"/>
        </w:rPr>
        <w:t>При этом в состав заявки прикладываются следующие документы:</w:t>
      </w:r>
    </w:p>
    <w:p w14:paraId="710B0A80" w14:textId="77777777" w:rsidR="00E612B2" w:rsidRPr="006B291A"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С (</w:t>
      </w:r>
      <w:r w:rsidRPr="006B291A">
        <w:rPr>
          <w:rFonts w:ascii="Times New Roman" w:hAnsi="Times New Roman" w:cs="Times New Roman"/>
          <w:sz w:val="24"/>
          <w:szCs w:val="24"/>
        </w:rPr>
        <w:t>копия ПТС транспортного средства или</w:t>
      </w:r>
      <w:r>
        <w:rPr>
          <w:rFonts w:ascii="Times New Roman" w:hAnsi="Times New Roman" w:cs="Times New Roman"/>
          <w:sz w:val="24"/>
          <w:szCs w:val="24"/>
        </w:rPr>
        <w:t xml:space="preserve"> выписка из электронного ПТС </w:t>
      </w:r>
      <w:r w:rsidRPr="006B291A">
        <w:rPr>
          <w:rFonts w:ascii="Times New Roman" w:hAnsi="Times New Roman" w:cs="Times New Roman"/>
          <w:sz w:val="24"/>
          <w:szCs w:val="24"/>
        </w:rPr>
        <w:t>транспортного средства</w:t>
      </w:r>
      <w:r>
        <w:rPr>
          <w:rFonts w:ascii="Times New Roman" w:hAnsi="Times New Roman" w:cs="Times New Roman"/>
          <w:sz w:val="24"/>
          <w:szCs w:val="24"/>
        </w:rPr>
        <w:t>)</w:t>
      </w:r>
      <w:r w:rsidRPr="006B291A">
        <w:rPr>
          <w:rFonts w:ascii="Times New Roman" w:hAnsi="Times New Roman" w:cs="Times New Roman"/>
          <w:sz w:val="24"/>
          <w:szCs w:val="24"/>
        </w:rPr>
        <w:t>;</w:t>
      </w:r>
    </w:p>
    <w:p w14:paraId="4F9EB1AE" w14:textId="77777777" w:rsidR="00E612B2" w:rsidRPr="006B291A"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w:t>
      </w:r>
      <w:r w:rsidRPr="006B291A">
        <w:rPr>
          <w:rFonts w:ascii="Times New Roman" w:hAnsi="Times New Roman" w:cs="Times New Roman"/>
          <w:sz w:val="24"/>
          <w:szCs w:val="24"/>
        </w:rPr>
        <w:t xml:space="preserve">копия ПТС транспортного средства </w:t>
      </w:r>
      <w:r>
        <w:rPr>
          <w:rFonts w:ascii="Times New Roman" w:hAnsi="Times New Roman" w:cs="Times New Roman"/>
          <w:sz w:val="24"/>
          <w:szCs w:val="24"/>
        </w:rPr>
        <w:t xml:space="preserve">или выписка из электронного ПТС </w:t>
      </w:r>
      <w:r w:rsidRPr="006B291A">
        <w:rPr>
          <w:rFonts w:ascii="Times New Roman" w:hAnsi="Times New Roman" w:cs="Times New Roman"/>
          <w:sz w:val="24"/>
          <w:szCs w:val="24"/>
        </w:rPr>
        <w:t>транспортного средства, договор аренды с приложением акта</w:t>
      </w:r>
      <w:r>
        <w:rPr>
          <w:rFonts w:ascii="Times New Roman" w:hAnsi="Times New Roman" w:cs="Times New Roman"/>
          <w:sz w:val="24"/>
          <w:szCs w:val="24"/>
        </w:rPr>
        <w:t xml:space="preserve"> </w:t>
      </w:r>
      <w:r w:rsidRPr="006B291A">
        <w:rPr>
          <w:rFonts w:ascii="Times New Roman" w:hAnsi="Times New Roman" w:cs="Times New Roman"/>
          <w:sz w:val="24"/>
          <w:szCs w:val="24"/>
        </w:rPr>
        <w:t>приема-п</w:t>
      </w:r>
      <w:r>
        <w:rPr>
          <w:rFonts w:ascii="Times New Roman" w:hAnsi="Times New Roman" w:cs="Times New Roman"/>
          <w:sz w:val="24"/>
          <w:szCs w:val="24"/>
        </w:rPr>
        <w:t>ередачи транспортного средства (в</w:t>
      </w:r>
      <w:r w:rsidRPr="006B291A">
        <w:rPr>
          <w:rFonts w:ascii="Times New Roman" w:hAnsi="Times New Roman" w:cs="Times New Roman"/>
          <w:sz w:val="24"/>
          <w:szCs w:val="24"/>
        </w:rPr>
        <w:t xml:space="preserve"> случае субаренды прикладывается договор</w:t>
      </w:r>
      <w:r>
        <w:rPr>
          <w:rFonts w:ascii="Times New Roman" w:hAnsi="Times New Roman" w:cs="Times New Roman"/>
          <w:sz w:val="24"/>
          <w:szCs w:val="24"/>
        </w:rPr>
        <w:t xml:space="preserve"> субаренды с приложением акта </w:t>
      </w:r>
      <w:r w:rsidRPr="006B291A">
        <w:rPr>
          <w:rFonts w:ascii="Times New Roman" w:hAnsi="Times New Roman" w:cs="Times New Roman"/>
          <w:sz w:val="24"/>
          <w:szCs w:val="24"/>
        </w:rPr>
        <w:t>приема-передачи транспортного средства и до</w:t>
      </w:r>
      <w:r>
        <w:rPr>
          <w:rFonts w:ascii="Times New Roman" w:hAnsi="Times New Roman" w:cs="Times New Roman"/>
          <w:sz w:val="24"/>
          <w:szCs w:val="24"/>
        </w:rPr>
        <w:t xml:space="preserve">говор аренды с приложением акта </w:t>
      </w:r>
      <w:r w:rsidRPr="006B291A">
        <w:rPr>
          <w:rFonts w:ascii="Times New Roman" w:hAnsi="Times New Roman" w:cs="Times New Roman"/>
          <w:sz w:val="24"/>
          <w:szCs w:val="24"/>
        </w:rPr>
        <w:t>приема-передачи транспортного средства</w:t>
      </w:r>
      <w:r>
        <w:rPr>
          <w:rFonts w:ascii="Times New Roman" w:hAnsi="Times New Roman" w:cs="Times New Roman"/>
          <w:sz w:val="24"/>
          <w:szCs w:val="24"/>
        </w:rPr>
        <w:t>));</w:t>
      </w:r>
    </w:p>
    <w:p w14:paraId="161350AE" w14:textId="77777777" w:rsidR="00E612B2" w:rsidRPr="006B291A"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Д.Л. (</w:t>
      </w:r>
      <w:r w:rsidRPr="006B291A">
        <w:rPr>
          <w:rFonts w:ascii="Times New Roman" w:hAnsi="Times New Roman" w:cs="Times New Roman"/>
          <w:sz w:val="24"/>
          <w:szCs w:val="24"/>
        </w:rPr>
        <w:t>копия ПТС транспортного средства или выписка из электронного ПТС</w:t>
      </w:r>
      <w:r>
        <w:rPr>
          <w:rFonts w:ascii="Times New Roman" w:hAnsi="Times New Roman" w:cs="Times New Roman"/>
          <w:sz w:val="24"/>
          <w:szCs w:val="24"/>
        </w:rPr>
        <w:t xml:space="preserve"> </w:t>
      </w:r>
      <w:r w:rsidRPr="006B291A">
        <w:rPr>
          <w:rFonts w:ascii="Times New Roman" w:hAnsi="Times New Roman" w:cs="Times New Roman"/>
          <w:sz w:val="24"/>
          <w:szCs w:val="24"/>
        </w:rPr>
        <w:t>транспортного средства, дог</w:t>
      </w:r>
      <w:r>
        <w:rPr>
          <w:rFonts w:ascii="Times New Roman" w:hAnsi="Times New Roman" w:cs="Times New Roman"/>
          <w:sz w:val="24"/>
          <w:szCs w:val="24"/>
        </w:rPr>
        <w:t xml:space="preserve">овор лизинга с приложением акта </w:t>
      </w:r>
      <w:r w:rsidRPr="006B291A">
        <w:rPr>
          <w:rFonts w:ascii="Times New Roman" w:hAnsi="Times New Roman" w:cs="Times New Roman"/>
          <w:sz w:val="24"/>
          <w:szCs w:val="24"/>
        </w:rPr>
        <w:t>приема-передачи транспортного средства</w:t>
      </w:r>
      <w:r>
        <w:rPr>
          <w:rFonts w:ascii="Times New Roman" w:hAnsi="Times New Roman" w:cs="Times New Roman"/>
          <w:sz w:val="24"/>
          <w:szCs w:val="24"/>
        </w:rPr>
        <w:t>)</w:t>
      </w:r>
      <w:r w:rsidRPr="006B291A">
        <w:rPr>
          <w:rFonts w:ascii="Times New Roman" w:hAnsi="Times New Roman" w:cs="Times New Roman"/>
          <w:sz w:val="24"/>
          <w:szCs w:val="24"/>
        </w:rPr>
        <w:t>.</w:t>
      </w:r>
    </w:p>
    <w:p w14:paraId="7E0AEF56" w14:textId="77777777" w:rsidR="00E612B2" w:rsidRPr="006B291A" w:rsidRDefault="00E612B2" w:rsidP="00E612B2">
      <w:pPr>
        <w:pStyle w:val="ConsPlusNonformat"/>
        <w:ind w:firstLine="709"/>
        <w:jc w:val="both"/>
        <w:rPr>
          <w:rFonts w:ascii="Times New Roman" w:hAnsi="Times New Roman" w:cs="Times New Roman"/>
          <w:sz w:val="24"/>
          <w:szCs w:val="24"/>
        </w:rPr>
      </w:pPr>
      <w:r w:rsidRPr="006B291A">
        <w:rPr>
          <w:rFonts w:ascii="Times New Roman" w:hAnsi="Times New Roman" w:cs="Times New Roman"/>
          <w:sz w:val="24"/>
          <w:szCs w:val="24"/>
        </w:rPr>
        <w:t>В графах 10-1</w:t>
      </w:r>
      <w:r>
        <w:rPr>
          <w:rFonts w:ascii="Times New Roman" w:hAnsi="Times New Roman" w:cs="Times New Roman"/>
          <w:sz w:val="24"/>
          <w:szCs w:val="24"/>
        </w:rPr>
        <w:t>6, 18, 19</w:t>
      </w:r>
      <w:r w:rsidRPr="006B291A">
        <w:rPr>
          <w:rFonts w:ascii="Times New Roman" w:hAnsi="Times New Roman" w:cs="Times New Roman"/>
          <w:sz w:val="24"/>
          <w:szCs w:val="24"/>
        </w:rPr>
        <w:t>:</w:t>
      </w:r>
    </w:p>
    <w:p w14:paraId="048CA511"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w:t>
      </w:r>
      <w:r w:rsidRPr="006B291A">
        <w:rPr>
          <w:rFonts w:ascii="Times New Roman" w:hAnsi="Times New Roman" w:cs="Times New Roman"/>
          <w:sz w:val="24"/>
          <w:szCs w:val="24"/>
        </w:rPr>
        <w:t>при наличии</w:t>
      </w:r>
      <w:r>
        <w:rPr>
          <w:rFonts w:ascii="Times New Roman" w:hAnsi="Times New Roman" w:cs="Times New Roman"/>
          <w:sz w:val="24"/>
          <w:szCs w:val="24"/>
        </w:rPr>
        <w:t>)</w:t>
      </w:r>
      <w:r w:rsidRPr="006B291A">
        <w:rPr>
          <w:rFonts w:ascii="Times New Roman" w:hAnsi="Times New Roman" w:cs="Times New Roman"/>
          <w:sz w:val="24"/>
          <w:szCs w:val="24"/>
        </w:rPr>
        <w:t>;</w:t>
      </w:r>
    </w:p>
    <w:p w14:paraId="22A5232B"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нет (</w:t>
      </w:r>
      <w:r w:rsidRPr="006B291A">
        <w:rPr>
          <w:rFonts w:ascii="Times New Roman" w:hAnsi="Times New Roman" w:cs="Times New Roman"/>
          <w:sz w:val="24"/>
          <w:szCs w:val="24"/>
        </w:rPr>
        <w:t>при отсутствии</w:t>
      </w:r>
      <w:r>
        <w:rPr>
          <w:rFonts w:ascii="Times New Roman" w:hAnsi="Times New Roman" w:cs="Times New Roman"/>
          <w:sz w:val="24"/>
          <w:szCs w:val="24"/>
        </w:rPr>
        <w:t>)</w:t>
      </w:r>
      <w:r w:rsidRPr="006B291A">
        <w:rPr>
          <w:rFonts w:ascii="Times New Roman" w:hAnsi="Times New Roman" w:cs="Times New Roman"/>
          <w:sz w:val="24"/>
          <w:szCs w:val="24"/>
        </w:rPr>
        <w:t>.</w:t>
      </w:r>
    </w:p>
    <w:p w14:paraId="3442DF9F"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графе 17:</w:t>
      </w:r>
    </w:p>
    <w:p w14:paraId="048996AE"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ЗИ (при наличии оборудования для использования газомоторного топлива, установленного заводом-изготовителем);</w:t>
      </w:r>
    </w:p>
    <w:p w14:paraId="2D66425E"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ЗИП (при наличии оборудования для использования газомоторного топлива, установленного после выпуска транспортного средства заводом-изготовителем в результате переоборудования);</w:t>
      </w:r>
    </w:p>
    <w:p w14:paraId="470CC99E"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нет (</w:t>
      </w:r>
      <w:r w:rsidRPr="006B291A">
        <w:rPr>
          <w:rFonts w:ascii="Times New Roman" w:hAnsi="Times New Roman" w:cs="Times New Roman"/>
          <w:sz w:val="24"/>
          <w:szCs w:val="24"/>
        </w:rPr>
        <w:t>при отсутствии</w:t>
      </w:r>
      <w:r>
        <w:rPr>
          <w:rFonts w:ascii="Times New Roman" w:hAnsi="Times New Roman" w:cs="Times New Roman"/>
          <w:sz w:val="24"/>
          <w:szCs w:val="24"/>
        </w:rPr>
        <w:t>)</w:t>
      </w:r>
      <w:r w:rsidRPr="006B291A">
        <w:rPr>
          <w:rFonts w:ascii="Times New Roman" w:hAnsi="Times New Roman" w:cs="Times New Roman"/>
          <w:sz w:val="24"/>
          <w:szCs w:val="24"/>
        </w:rPr>
        <w:t>.</w:t>
      </w:r>
    </w:p>
    <w:p w14:paraId="5D322821" w14:textId="77777777" w:rsidR="00E83AD9" w:rsidRDefault="00E83AD9" w:rsidP="001831AA">
      <w:pPr>
        <w:spacing w:after="0" w:line="240" w:lineRule="auto"/>
        <w:rPr>
          <w:rFonts w:ascii="Times New Roman" w:hAnsi="Times New Roman" w:cs="Times New Roman"/>
          <w:sz w:val="28"/>
          <w:szCs w:val="28"/>
        </w:rPr>
        <w:sectPr w:rsidR="00E83AD9" w:rsidSect="0072090A">
          <w:pgSz w:w="16838" w:h="11906" w:orient="landscape"/>
          <w:pgMar w:top="1134" w:right="1134" w:bottom="567" w:left="1134" w:header="709" w:footer="709" w:gutter="0"/>
          <w:cols w:space="708"/>
          <w:titlePg/>
          <w:docGrid w:linePitch="360"/>
        </w:sectPr>
      </w:pPr>
    </w:p>
    <w:p w14:paraId="7BC774F4" w14:textId="1679D837" w:rsidR="00D85CB7" w:rsidRPr="00C51DEB" w:rsidRDefault="00D85CB7" w:rsidP="00A54BA8">
      <w:pPr>
        <w:tabs>
          <w:tab w:val="left" w:pos="709"/>
        </w:tabs>
        <w:spacing w:after="0" w:line="240" w:lineRule="auto"/>
        <w:rPr>
          <w:rFonts w:ascii="Times New Roman" w:hAnsi="Times New Roman" w:cs="Times New Roman"/>
          <w:sz w:val="26"/>
          <w:szCs w:val="26"/>
        </w:rPr>
      </w:pPr>
    </w:p>
    <w:sectPr w:rsidR="00D85CB7" w:rsidRPr="00C51DEB" w:rsidSect="00A54BA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FED4" w14:textId="77777777" w:rsidR="009458CE" w:rsidRDefault="009458CE" w:rsidP="00F17DD9">
      <w:pPr>
        <w:spacing w:after="0" w:line="240" w:lineRule="auto"/>
      </w:pPr>
      <w:r>
        <w:separator/>
      </w:r>
    </w:p>
  </w:endnote>
  <w:endnote w:type="continuationSeparator" w:id="0">
    <w:p w14:paraId="43F67C67" w14:textId="77777777" w:rsidR="009458CE" w:rsidRDefault="009458CE" w:rsidP="00F1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97D0" w14:textId="77777777" w:rsidR="009458CE" w:rsidRDefault="009458CE" w:rsidP="00F17DD9">
      <w:pPr>
        <w:spacing w:after="0" w:line="240" w:lineRule="auto"/>
      </w:pPr>
      <w:r>
        <w:separator/>
      </w:r>
    </w:p>
  </w:footnote>
  <w:footnote w:type="continuationSeparator" w:id="0">
    <w:p w14:paraId="29C45871" w14:textId="77777777" w:rsidR="009458CE" w:rsidRDefault="009458CE" w:rsidP="00F17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394290"/>
      <w:docPartObj>
        <w:docPartGallery w:val="Page Numbers (Top of Page)"/>
        <w:docPartUnique/>
      </w:docPartObj>
    </w:sdtPr>
    <w:sdtEndPr/>
    <w:sdtContent>
      <w:p w14:paraId="1A139E6F" w14:textId="7F5552DC" w:rsidR="00DA6834" w:rsidRDefault="00DA6834">
        <w:pPr>
          <w:pStyle w:val="a8"/>
          <w:jc w:val="center"/>
        </w:pPr>
        <w:r>
          <w:fldChar w:fldCharType="begin"/>
        </w:r>
        <w:r>
          <w:instrText>PAGE   \* MERGEFORMAT</w:instrText>
        </w:r>
        <w:r>
          <w:fldChar w:fldCharType="separate"/>
        </w:r>
        <w:r w:rsidR="00E83AD9">
          <w:rPr>
            <w:noProof/>
          </w:rPr>
          <w:t>27</w:t>
        </w:r>
        <w:r>
          <w:fldChar w:fldCharType="end"/>
        </w:r>
      </w:p>
    </w:sdtContent>
  </w:sdt>
  <w:p w14:paraId="6861F26B" w14:textId="77777777" w:rsidR="00DA6834" w:rsidRDefault="00DA683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3DC8"/>
    <w:rsid w:val="00013946"/>
    <w:rsid w:val="00023FCA"/>
    <w:rsid w:val="000268D6"/>
    <w:rsid w:val="00030CBF"/>
    <w:rsid w:val="00046E32"/>
    <w:rsid w:val="00055621"/>
    <w:rsid w:val="000771FF"/>
    <w:rsid w:val="000902DA"/>
    <w:rsid w:val="000A2562"/>
    <w:rsid w:val="000A3EB4"/>
    <w:rsid w:val="000C1447"/>
    <w:rsid w:val="000C55F6"/>
    <w:rsid w:val="000C5B54"/>
    <w:rsid w:val="000D63CC"/>
    <w:rsid w:val="000D70EA"/>
    <w:rsid w:val="000E310D"/>
    <w:rsid w:val="000F54B7"/>
    <w:rsid w:val="000F66E6"/>
    <w:rsid w:val="00106576"/>
    <w:rsid w:val="001171A3"/>
    <w:rsid w:val="00120513"/>
    <w:rsid w:val="00130952"/>
    <w:rsid w:val="001312F3"/>
    <w:rsid w:val="001567A8"/>
    <w:rsid w:val="0016174E"/>
    <w:rsid w:val="00161786"/>
    <w:rsid w:val="001747C4"/>
    <w:rsid w:val="001831AA"/>
    <w:rsid w:val="001869CC"/>
    <w:rsid w:val="001A1AE5"/>
    <w:rsid w:val="001B7AFE"/>
    <w:rsid w:val="001C7CC9"/>
    <w:rsid w:val="001D3AA5"/>
    <w:rsid w:val="001E3DC8"/>
    <w:rsid w:val="001F1A1D"/>
    <w:rsid w:val="00201AA6"/>
    <w:rsid w:val="002077F9"/>
    <w:rsid w:val="002330A3"/>
    <w:rsid w:val="00240AB8"/>
    <w:rsid w:val="0025368B"/>
    <w:rsid w:val="00260AFD"/>
    <w:rsid w:val="00261005"/>
    <w:rsid w:val="002754F6"/>
    <w:rsid w:val="00276314"/>
    <w:rsid w:val="00283880"/>
    <w:rsid w:val="00287A4B"/>
    <w:rsid w:val="002A5BFD"/>
    <w:rsid w:val="002B3C6D"/>
    <w:rsid w:val="002C0D8F"/>
    <w:rsid w:val="002D64E3"/>
    <w:rsid w:val="002E679F"/>
    <w:rsid w:val="00334934"/>
    <w:rsid w:val="00335526"/>
    <w:rsid w:val="00376CF4"/>
    <w:rsid w:val="003865C9"/>
    <w:rsid w:val="003B03BE"/>
    <w:rsid w:val="003E73C8"/>
    <w:rsid w:val="003F796F"/>
    <w:rsid w:val="00406DCC"/>
    <w:rsid w:val="004147D9"/>
    <w:rsid w:val="004239BA"/>
    <w:rsid w:val="00426EB3"/>
    <w:rsid w:val="0043523C"/>
    <w:rsid w:val="00453685"/>
    <w:rsid w:val="00460B06"/>
    <w:rsid w:val="00464AB5"/>
    <w:rsid w:val="0048646A"/>
    <w:rsid w:val="00486F16"/>
    <w:rsid w:val="00492E47"/>
    <w:rsid w:val="004947D5"/>
    <w:rsid w:val="004A06F0"/>
    <w:rsid w:val="004A660D"/>
    <w:rsid w:val="004B1568"/>
    <w:rsid w:val="004B1D65"/>
    <w:rsid w:val="004D67C7"/>
    <w:rsid w:val="00500237"/>
    <w:rsid w:val="005076F4"/>
    <w:rsid w:val="00512784"/>
    <w:rsid w:val="0051377D"/>
    <w:rsid w:val="005573CF"/>
    <w:rsid w:val="00562934"/>
    <w:rsid w:val="00563228"/>
    <w:rsid w:val="00570B38"/>
    <w:rsid w:val="005718DB"/>
    <w:rsid w:val="005854BE"/>
    <w:rsid w:val="0059196D"/>
    <w:rsid w:val="00595953"/>
    <w:rsid w:val="005A6A5E"/>
    <w:rsid w:val="005B4E29"/>
    <w:rsid w:val="005C3456"/>
    <w:rsid w:val="005C41DD"/>
    <w:rsid w:val="005C7D7E"/>
    <w:rsid w:val="005D0861"/>
    <w:rsid w:val="005D5A0B"/>
    <w:rsid w:val="0060409F"/>
    <w:rsid w:val="00606C44"/>
    <w:rsid w:val="00620917"/>
    <w:rsid w:val="00624B5E"/>
    <w:rsid w:val="006311F3"/>
    <w:rsid w:val="006321A2"/>
    <w:rsid w:val="0064143B"/>
    <w:rsid w:val="006450F6"/>
    <w:rsid w:val="006464E5"/>
    <w:rsid w:val="006638F5"/>
    <w:rsid w:val="00666333"/>
    <w:rsid w:val="006702C4"/>
    <w:rsid w:val="00680548"/>
    <w:rsid w:val="0068655C"/>
    <w:rsid w:val="006A5598"/>
    <w:rsid w:val="006B112C"/>
    <w:rsid w:val="006B243E"/>
    <w:rsid w:val="006B4024"/>
    <w:rsid w:val="006B7F61"/>
    <w:rsid w:val="006F243D"/>
    <w:rsid w:val="006F57DE"/>
    <w:rsid w:val="00715445"/>
    <w:rsid w:val="0072090A"/>
    <w:rsid w:val="00733E6B"/>
    <w:rsid w:val="0074660B"/>
    <w:rsid w:val="00762777"/>
    <w:rsid w:val="007A5D5A"/>
    <w:rsid w:val="007A62B9"/>
    <w:rsid w:val="007A654A"/>
    <w:rsid w:val="007B6728"/>
    <w:rsid w:val="007C1A29"/>
    <w:rsid w:val="007C50E2"/>
    <w:rsid w:val="007C7830"/>
    <w:rsid w:val="007E3BBB"/>
    <w:rsid w:val="007E6A47"/>
    <w:rsid w:val="007F776A"/>
    <w:rsid w:val="008002AA"/>
    <w:rsid w:val="008070ED"/>
    <w:rsid w:val="00811A76"/>
    <w:rsid w:val="008149FA"/>
    <w:rsid w:val="00826A92"/>
    <w:rsid w:val="008355C1"/>
    <w:rsid w:val="0083783F"/>
    <w:rsid w:val="00871AF9"/>
    <w:rsid w:val="008A2E0B"/>
    <w:rsid w:val="008A3820"/>
    <w:rsid w:val="008B1270"/>
    <w:rsid w:val="008B65B1"/>
    <w:rsid w:val="008B7BF0"/>
    <w:rsid w:val="008D6918"/>
    <w:rsid w:val="008E2205"/>
    <w:rsid w:val="0090387E"/>
    <w:rsid w:val="00904C3F"/>
    <w:rsid w:val="00930EB9"/>
    <w:rsid w:val="0094031C"/>
    <w:rsid w:val="009458CE"/>
    <w:rsid w:val="00955155"/>
    <w:rsid w:val="00960D6D"/>
    <w:rsid w:val="00965421"/>
    <w:rsid w:val="00992EA0"/>
    <w:rsid w:val="009947A7"/>
    <w:rsid w:val="00997656"/>
    <w:rsid w:val="009B0737"/>
    <w:rsid w:val="009E53CB"/>
    <w:rsid w:val="009F35D4"/>
    <w:rsid w:val="00A2395E"/>
    <w:rsid w:val="00A26BA7"/>
    <w:rsid w:val="00A3230A"/>
    <w:rsid w:val="00A32847"/>
    <w:rsid w:val="00A3736A"/>
    <w:rsid w:val="00A46F6C"/>
    <w:rsid w:val="00A54BA8"/>
    <w:rsid w:val="00A752AA"/>
    <w:rsid w:val="00A803EB"/>
    <w:rsid w:val="00AA1EA6"/>
    <w:rsid w:val="00AA2080"/>
    <w:rsid w:val="00AA614A"/>
    <w:rsid w:val="00AC12C4"/>
    <w:rsid w:val="00AC452A"/>
    <w:rsid w:val="00AC45A0"/>
    <w:rsid w:val="00AC45AB"/>
    <w:rsid w:val="00AD0787"/>
    <w:rsid w:val="00AD4188"/>
    <w:rsid w:val="00AD783B"/>
    <w:rsid w:val="00B12701"/>
    <w:rsid w:val="00B14C2D"/>
    <w:rsid w:val="00B51939"/>
    <w:rsid w:val="00B5541A"/>
    <w:rsid w:val="00B572BA"/>
    <w:rsid w:val="00B62A7F"/>
    <w:rsid w:val="00B72771"/>
    <w:rsid w:val="00B750BB"/>
    <w:rsid w:val="00BB543F"/>
    <w:rsid w:val="00BC2BE8"/>
    <w:rsid w:val="00BE7AC7"/>
    <w:rsid w:val="00C3126D"/>
    <w:rsid w:val="00C5047C"/>
    <w:rsid w:val="00C51DEB"/>
    <w:rsid w:val="00C67820"/>
    <w:rsid w:val="00C977B0"/>
    <w:rsid w:val="00C97E5A"/>
    <w:rsid w:val="00CA119A"/>
    <w:rsid w:val="00CA6971"/>
    <w:rsid w:val="00CB0E50"/>
    <w:rsid w:val="00CB742A"/>
    <w:rsid w:val="00CB7B06"/>
    <w:rsid w:val="00CD7CAF"/>
    <w:rsid w:val="00CE5D95"/>
    <w:rsid w:val="00CF1940"/>
    <w:rsid w:val="00D02B23"/>
    <w:rsid w:val="00D129C7"/>
    <w:rsid w:val="00D17C8D"/>
    <w:rsid w:val="00D55420"/>
    <w:rsid w:val="00D66BD9"/>
    <w:rsid w:val="00D735FF"/>
    <w:rsid w:val="00D85CB7"/>
    <w:rsid w:val="00D9763F"/>
    <w:rsid w:val="00DA1F5D"/>
    <w:rsid w:val="00DA4DE3"/>
    <w:rsid w:val="00DA6834"/>
    <w:rsid w:val="00DD3972"/>
    <w:rsid w:val="00E04F34"/>
    <w:rsid w:val="00E24073"/>
    <w:rsid w:val="00E25EB5"/>
    <w:rsid w:val="00E40670"/>
    <w:rsid w:val="00E40770"/>
    <w:rsid w:val="00E52F18"/>
    <w:rsid w:val="00E53B98"/>
    <w:rsid w:val="00E612B2"/>
    <w:rsid w:val="00E76D42"/>
    <w:rsid w:val="00E771EF"/>
    <w:rsid w:val="00E83AD9"/>
    <w:rsid w:val="00E84E9A"/>
    <w:rsid w:val="00E95CDF"/>
    <w:rsid w:val="00EB05E8"/>
    <w:rsid w:val="00EB41BC"/>
    <w:rsid w:val="00EB458D"/>
    <w:rsid w:val="00EE76C4"/>
    <w:rsid w:val="00EF61A0"/>
    <w:rsid w:val="00F17DD9"/>
    <w:rsid w:val="00F22CED"/>
    <w:rsid w:val="00F64BF4"/>
    <w:rsid w:val="00F71AF6"/>
    <w:rsid w:val="00F7412D"/>
    <w:rsid w:val="00F7749F"/>
    <w:rsid w:val="00F83E47"/>
    <w:rsid w:val="00FA0D5B"/>
    <w:rsid w:val="00FA1A67"/>
    <w:rsid w:val="00FD3DC9"/>
    <w:rsid w:val="00FF0B27"/>
    <w:rsid w:val="00FF7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F3D2"/>
  <w15:docId w15:val="{D56A1381-B9EA-4126-AAC2-B8A5A3DE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A0"/>
  </w:style>
  <w:style w:type="paragraph" w:styleId="5">
    <w:name w:val="heading 5"/>
    <w:basedOn w:val="a"/>
    <w:next w:val="a"/>
    <w:link w:val="50"/>
    <w:unhideWhenUsed/>
    <w:qFormat/>
    <w:rsid w:val="00F64BF4"/>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3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24B5E"/>
    <w:rPr>
      <w:color w:val="0563C1" w:themeColor="hyperlink"/>
      <w:u w:val="single"/>
    </w:rPr>
  </w:style>
  <w:style w:type="paragraph" w:styleId="a5">
    <w:name w:val="Balloon Text"/>
    <w:basedOn w:val="a"/>
    <w:link w:val="a6"/>
    <w:uiPriority w:val="99"/>
    <w:semiHidden/>
    <w:unhideWhenUsed/>
    <w:rsid w:val="007E3B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E3BBB"/>
    <w:rPr>
      <w:rFonts w:ascii="Segoe UI" w:hAnsi="Segoe UI" w:cs="Segoe UI"/>
      <w:sz w:val="18"/>
      <w:szCs w:val="18"/>
    </w:rPr>
  </w:style>
  <w:style w:type="paragraph" w:styleId="a7">
    <w:name w:val="List Paragraph"/>
    <w:basedOn w:val="a"/>
    <w:uiPriority w:val="34"/>
    <w:qFormat/>
    <w:rsid w:val="00A3230A"/>
    <w:pPr>
      <w:ind w:left="720"/>
      <w:contextualSpacing/>
    </w:pPr>
  </w:style>
  <w:style w:type="character" w:customStyle="1" w:styleId="ConsPlusNormal">
    <w:name w:val="ConsPlusNormal Знак"/>
    <w:link w:val="ConsPlusNormal0"/>
    <w:uiPriority w:val="99"/>
    <w:locked/>
    <w:rsid w:val="00F17DD9"/>
    <w:rPr>
      <w:rFonts w:ascii="Arial" w:hAnsi="Arial"/>
      <w:lang w:eastAsia="ru-RU"/>
    </w:rPr>
  </w:style>
  <w:style w:type="paragraph" w:customStyle="1" w:styleId="ConsPlusNormal0">
    <w:name w:val="ConsPlusNormal"/>
    <w:link w:val="ConsPlusNormal"/>
    <w:rsid w:val="00F17DD9"/>
    <w:pPr>
      <w:widowControl w:val="0"/>
      <w:autoSpaceDE w:val="0"/>
      <w:autoSpaceDN w:val="0"/>
      <w:adjustRightInd w:val="0"/>
      <w:spacing w:after="0" w:line="240" w:lineRule="auto"/>
    </w:pPr>
    <w:rPr>
      <w:rFonts w:ascii="Arial" w:hAnsi="Arial"/>
      <w:lang w:eastAsia="ru-RU"/>
    </w:rPr>
  </w:style>
  <w:style w:type="paragraph" w:styleId="a8">
    <w:name w:val="header"/>
    <w:basedOn w:val="a"/>
    <w:link w:val="a9"/>
    <w:uiPriority w:val="99"/>
    <w:unhideWhenUsed/>
    <w:rsid w:val="00F17D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7DD9"/>
  </w:style>
  <w:style w:type="paragraph" w:styleId="aa">
    <w:name w:val="footer"/>
    <w:basedOn w:val="a"/>
    <w:link w:val="ab"/>
    <w:uiPriority w:val="99"/>
    <w:unhideWhenUsed/>
    <w:rsid w:val="00F17D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7DD9"/>
  </w:style>
  <w:style w:type="character" w:customStyle="1" w:styleId="1">
    <w:name w:val="Неразрешенное упоминание1"/>
    <w:basedOn w:val="a0"/>
    <w:uiPriority w:val="99"/>
    <w:semiHidden/>
    <w:unhideWhenUsed/>
    <w:rsid w:val="00620917"/>
    <w:rPr>
      <w:color w:val="605E5C"/>
      <w:shd w:val="clear" w:color="auto" w:fill="E1DFDD"/>
    </w:rPr>
  </w:style>
  <w:style w:type="paragraph" w:customStyle="1" w:styleId="ConsPlusNonformat">
    <w:name w:val="ConsPlusNonformat"/>
    <w:rsid w:val="00183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rsid w:val="00F64BF4"/>
    <w:rPr>
      <w:rFonts w:ascii="Calibri" w:eastAsia="Times New Roman" w:hAnsi="Calibri" w:cs="Times New Roman"/>
      <w:b/>
      <w:bCs/>
      <w:i/>
      <w:i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1097">
      <w:bodyDiv w:val="1"/>
      <w:marLeft w:val="0"/>
      <w:marRight w:val="0"/>
      <w:marTop w:val="0"/>
      <w:marBottom w:val="0"/>
      <w:divBdr>
        <w:top w:val="none" w:sz="0" w:space="0" w:color="auto"/>
        <w:left w:val="none" w:sz="0" w:space="0" w:color="auto"/>
        <w:bottom w:val="none" w:sz="0" w:space="0" w:color="auto"/>
        <w:right w:val="none" w:sz="0" w:space="0" w:color="auto"/>
      </w:divBdr>
    </w:div>
    <w:div w:id="536505785">
      <w:bodyDiv w:val="1"/>
      <w:marLeft w:val="0"/>
      <w:marRight w:val="0"/>
      <w:marTop w:val="0"/>
      <w:marBottom w:val="0"/>
      <w:divBdr>
        <w:top w:val="none" w:sz="0" w:space="0" w:color="auto"/>
        <w:left w:val="none" w:sz="0" w:space="0" w:color="auto"/>
        <w:bottom w:val="none" w:sz="0" w:space="0" w:color="auto"/>
        <w:right w:val="none" w:sz="0" w:space="0" w:color="auto"/>
      </w:divBdr>
    </w:div>
    <w:div w:id="12668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351CA50817A4970B9BA486B3B900B90E471AF62B2E69E436ADAA8EBA3833D15EA08A475B1EF92E3CF8D6434D9295FC6725E87A8713760C4Aj7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grul.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8C04-1A86-4944-8929-FEA2BD01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8590</Words>
  <Characters>48968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Степанкова Екатерина Юрьевна</dc:creator>
  <cp:lastModifiedBy>Лишнев Артем Геннадьевич</cp:lastModifiedBy>
  <cp:revision>9</cp:revision>
  <cp:lastPrinted>2022-01-20T12:20:00Z</cp:lastPrinted>
  <dcterms:created xsi:type="dcterms:W3CDTF">2022-05-22T17:25:00Z</dcterms:created>
  <dcterms:modified xsi:type="dcterms:W3CDTF">2022-05-25T07:32:00Z</dcterms:modified>
</cp:coreProperties>
</file>