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42" w:rsidRDefault="00B667A2" w:rsidP="00990B76">
      <w:pPr>
        <w:pStyle w:val="a4"/>
        <w:ind w:left="0" w:right="273"/>
        <w:jc w:val="both"/>
      </w:pPr>
      <w:r>
        <w:rPr>
          <w:rFonts w:ascii="Impact" w:hAnsi="Impact" w:cs="Arial"/>
          <w:b w:val="0"/>
          <w:bCs w:val="0"/>
          <w:color w:val="333333"/>
          <w:sz w:val="24"/>
        </w:rPr>
        <w:t xml:space="preserve">      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9533"/>
      </w:tblGrid>
      <w:tr w:rsidR="00FA712F" w:rsidRPr="00F877EC" w:rsidTr="00FA712F">
        <w:tc>
          <w:tcPr>
            <w:tcW w:w="815" w:type="dxa"/>
            <w:shd w:val="clear" w:color="auto" w:fill="auto"/>
          </w:tcPr>
          <w:p w:rsidR="00FA712F" w:rsidRPr="00F877EC" w:rsidRDefault="00C6690B" w:rsidP="00334D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tab/>
            </w:r>
            <w:r w:rsidR="00FA712F" w:rsidRPr="00F877EC">
              <w:rPr>
                <w:rFonts w:eastAsia="Calibri"/>
                <w:color w:val="000000"/>
              </w:rPr>
              <w:t>1</w:t>
            </w:r>
          </w:p>
        </w:tc>
        <w:tc>
          <w:tcPr>
            <w:tcW w:w="9533" w:type="dxa"/>
            <w:shd w:val="clear" w:color="auto" w:fill="auto"/>
          </w:tcPr>
          <w:p w:rsidR="00FA712F" w:rsidRPr="00F877EC" w:rsidRDefault="00FA712F" w:rsidP="001602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F877EC">
              <w:rPr>
                <w:rFonts w:eastAsia="Calibri"/>
                <w:b/>
                <w:color w:val="000000"/>
              </w:rPr>
              <w:t>№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16025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F877EC">
              <w:rPr>
                <w:rFonts w:eastAsia="Calibri"/>
                <w:b/>
                <w:color w:val="000000"/>
              </w:rPr>
              <w:t>Адрес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1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перекресток ул. Кутузова и ул. Г. Лукина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2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перекрёсток Витебского шоссе с ул. Лавочкина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3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а/д Брянск-Смоленск 362 км+285м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4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перекресток ул. Николаева с ул. Марины Расковой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5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перекресток проспект Гагарина и ул. 2-я Киевская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6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Смоленская область, г. Вязьма, а/д М-1 226 км 602 м, на г. Минск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7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Смоленская область, г. Вязьма, а/д М-1 226 км 602 м, на г. Москва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8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а/д Москва-Минск 387 км на Москву, н. п. </w:t>
            </w:r>
            <w:proofErr w:type="spellStart"/>
            <w:r w:rsidRPr="00F877EC">
              <w:rPr>
                <w:rFonts w:eastAsia="Calibri"/>
                <w:color w:val="000000"/>
              </w:rPr>
              <w:t>Дивасы</w:t>
            </w:r>
            <w:proofErr w:type="spellEnd"/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9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Смоленская область, г. Сафоново, а/д М-1 297 км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10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а/д Москва-Минск 445 км на Москву, н п. </w:t>
            </w:r>
            <w:proofErr w:type="spellStart"/>
            <w:r w:rsidRPr="00F877EC">
              <w:rPr>
                <w:rFonts w:eastAsia="Calibri"/>
                <w:color w:val="000000"/>
              </w:rPr>
              <w:t>Белеи</w:t>
            </w:r>
            <w:proofErr w:type="spellEnd"/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11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Гагаринский район, а/д Москва-Минск 164 км на Минск, н. п. </w:t>
            </w:r>
            <w:proofErr w:type="spellStart"/>
            <w:r w:rsidRPr="00F877EC">
              <w:rPr>
                <w:rFonts w:eastAsia="Calibri"/>
                <w:color w:val="000000"/>
              </w:rPr>
              <w:t>Мальцево</w:t>
            </w:r>
            <w:proofErr w:type="spellEnd"/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12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Гагаринский район, а/д Москва-Минск 164 км на Москву, н. п. </w:t>
            </w:r>
            <w:proofErr w:type="spellStart"/>
            <w:r w:rsidRPr="00F877EC">
              <w:rPr>
                <w:rFonts w:eastAsia="Calibri"/>
                <w:color w:val="000000"/>
              </w:rPr>
              <w:t>Мальцево</w:t>
            </w:r>
            <w:proofErr w:type="spellEnd"/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3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с. </w:t>
            </w:r>
            <w:proofErr w:type="spellStart"/>
            <w:r w:rsidRPr="00F877EC">
              <w:rPr>
                <w:rFonts w:eastAsia="Calibri"/>
                <w:color w:val="000000"/>
              </w:rPr>
              <w:t>Печерск</w:t>
            </w:r>
            <w:proofErr w:type="spellEnd"/>
            <w:r w:rsidRPr="00F877EC">
              <w:rPr>
                <w:rFonts w:eastAsia="Calibri"/>
                <w:color w:val="000000"/>
              </w:rPr>
              <w:t>, ул. Минская, д. 57, из Смоленска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14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обл., </w:t>
            </w:r>
            <w:proofErr w:type="spellStart"/>
            <w:r w:rsidRPr="00F877EC">
              <w:rPr>
                <w:rFonts w:eastAsia="Calibri"/>
                <w:color w:val="000000"/>
              </w:rPr>
              <w:t>Шумячский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р-он</w:t>
            </w:r>
            <w:r>
              <w:rPr>
                <w:rFonts w:eastAsia="Calibri"/>
                <w:color w:val="000000"/>
              </w:rPr>
              <w:t xml:space="preserve">, 427 км (+110 м) а/д А-130, </w:t>
            </w:r>
            <w:proofErr w:type="spellStart"/>
            <w:r>
              <w:rPr>
                <w:rFonts w:eastAsia="Calibri"/>
                <w:color w:val="000000"/>
              </w:rPr>
              <w:t>н.</w:t>
            </w:r>
            <w:r w:rsidRPr="00F877EC">
              <w:rPr>
                <w:rFonts w:eastAsia="Calibri"/>
                <w:color w:val="000000"/>
              </w:rPr>
              <w:t>п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. </w:t>
            </w:r>
            <w:proofErr w:type="spellStart"/>
            <w:r w:rsidRPr="00F877EC">
              <w:rPr>
                <w:rFonts w:eastAsia="Calibri"/>
                <w:color w:val="000000"/>
              </w:rPr>
              <w:t>Дубовичка</w:t>
            </w:r>
            <w:proofErr w:type="spellEnd"/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5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а/д Москва-Минск 387км на Москву, н. п. </w:t>
            </w:r>
            <w:proofErr w:type="spellStart"/>
            <w:r w:rsidRPr="00F877EC">
              <w:rPr>
                <w:rFonts w:eastAsia="Calibri"/>
                <w:color w:val="000000"/>
              </w:rPr>
              <w:t>Дивасы</w:t>
            </w:r>
            <w:proofErr w:type="spellEnd"/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6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а/д Москва-Минск 445км на Минск, н. п. </w:t>
            </w:r>
            <w:proofErr w:type="spellStart"/>
            <w:r w:rsidRPr="00F877EC">
              <w:rPr>
                <w:rFonts w:eastAsia="Calibri"/>
                <w:color w:val="000000"/>
              </w:rPr>
              <w:t>Белеи</w:t>
            </w:r>
            <w:proofErr w:type="spellEnd"/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7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28 </w:t>
            </w:r>
            <w:proofErr w:type="gramStart"/>
            <w:r w:rsidRPr="00F877EC">
              <w:rPr>
                <w:rFonts w:eastAsia="Calibri"/>
                <w:color w:val="000000"/>
              </w:rPr>
              <w:t>км</w:t>
            </w:r>
            <w:proofErr w:type="gramEnd"/>
            <w:r w:rsidRPr="00F877EC">
              <w:rPr>
                <w:rFonts w:eastAsia="Calibri"/>
                <w:color w:val="000000"/>
              </w:rPr>
              <w:t xml:space="preserve"> а/д Смоленск-</w:t>
            </w:r>
            <w:proofErr w:type="spellStart"/>
            <w:r w:rsidRPr="00F877EC">
              <w:rPr>
                <w:rFonts w:eastAsia="Calibri"/>
                <w:color w:val="000000"/>
              </w:rPr>
              <w:t>Русилово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-Упокой-Монастырщина, д. Санники, на </w:t>
            </w:r>
            <w:proofErr w:type="spellStart"/>
            <w:r w:rsidRPr="00F877EC">
              <w:rPr>
                <w:rFonts w:eastAsia="Calibri"/>
                <w:color w:val="000000"/>
              </w:rPr>
              <w:t>пгт</w:t>
            </w:r>
            <w:proofErr w:type="spellEnd"/>
            <w:r w:rsidRPr="00F877EC">
              <w:rPr>
                <w:rFonts w:eastAsia="Calibri"/>
                <w:color w:val="000000"/>
              </w:rPr>
              <w:t>. Монастырщина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18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16 </w:t>
            </w:r>
            <w:proofErr w:type="gramStart"/>
            <w:r w:rsidRPr="00F877EC">
              <w:rPr>
                <w:rFonts w:eastAsia="Calibri"/>
                <w:color w:val="000000"/>
              </w:rPr>
              <w:t>км</w:t>
            </w:r>
            <w:proofErr w:type="gramEnd"/>
            <w:r w:rsidRPr="00F877EC">
              <w:rPr>
                <w:rFonts w:eastAsia="Calibri"/>
                <w:color w:val="000000"/>
              </w:rPr>
              <w:t xml:space="preserve"> а/д Смоленск-</w:t>
            </w:r>
            <w:proofErr w:type="spellStart"/>
            <w:r w:rsidRPr="00F877EC">
              <w:rPr>
                <w:rFonts w:eastAsia="Calibri"/>
                <w:color w:val="000000"/>
              </w:rPr>
              <w:t>Русилово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-Упокой-Монастырщина, д. </w:t>
            </w:r>
            <w:proofErr w:type="spellStart"/>
            <w:r w:rsidRPr="00F877EC">
              <w:rPr>
                <w:rFonts w:eastAsia="Calibri"/>
                <w:color w:val="000000"/>
              </w:rPr>
              <w:t>Русилово</w:t>
            </w:r>
            <w:proofErr w:type="spellEnd"/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19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обл., </w:t>
            </w:r>
            <w:proofErr w:type="spellStart"/>
            <w:r w:rsidRPr="00F877EC">
              <w:rPr>
                <w:rFonts w:eastAsia="Calibri"/>
                <w:color w:val="000000"/>
              </w:rPr>
              <w:t>Угранский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район, а/д Вязьма-Калуга, н. п. Знаменка, на г. Вязьма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20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обл. </w:t>
            </w:r>
            <w:proofErr w:type="spellStart"/>
            <w:r w:rsidRPr="00F877EC">
              <w:rPr>
                <w:rFonts w:eastAsia="Calibri"/>
                <w:color w:val="000000"/>
              </w:rPr>
              <w:t>Руднянский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район, 0 км (+600м) а/д Рудня-Демидов, н. п. Красный Двор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обл., Демидовский р-н, 49 </w:t>
            </w:r>
            <w:proofErr w:type="gramStart"/>
            <w:r w:rsidRPr="00F877EC">
              <w:rPr>
                <w:rFonts w:eastAsia="Calibri"/>
                <w:color w:val="000000"/>
              </w:rPr>
              <w:t>км</w:t>
            </w:r>
            <w:proofErr w:type="gramEnd"/>
            <w:r w:rsidRPr="00F877EC">
              <w:rPr>
                <w:rFonts w:eastAsia="Calibri"/>
                <w:color w:val="000000"/>
              </w:rPr>
              <w:t xml:space="preserve"> а/д Р 133 Ольша-Велиж-</w:t>
            </w:r>
            <w:proofErr w:type="spellStart"/>
            <w:r w:rsidRPr="00F877EC">
              <w:rPr>
                <w:rFonts w:eastAsia="Calibri"/>
                <w:color w:val="000000"/>
              </w:rPr>
              <w:t>Усвяты</w:t>
            </w:r>
            <w:proofErr w:type="spellEnd"/>
            <w:r w:rsidRPr="00F877EC">
              <w:rPr>
                <w:rFonts w:eastAsia="Calibri"/>
                <w:color w:val="000000"/>
              </w:rPr>
              <w:t>-Невель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21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</w:t>
            </w:r>
            <w:proofErr w:type="spellStart"/>
            <w:r w:rsidRPr="00F877EC">
              <w:rPr>
                <w:rFonts w:eastAsia="Calibri"/>
                <w:color w:val="000000"/>
              </w:rPr>
              <w:t>Починковский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район, н. п. "Стодолище", а/д А-141, 292 км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22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</w:t>
            </w:r>
            <w:proofErr w:type="spellStart"/>
            <w:r w:rsidRPr="00F877EC">
              <w:rPr>
                <w:rFonts w:eastAsia="Calibri"/>
                <w:color w:val="000000"/>
              </w:rPr>
              <w:t>Рославльский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район, н. п. «Екимовичи», а/д А-101, 355км</w:t>
            </w:r>
          </w:p>
        </w:tc>
      </w:tr>
      <w:tr w:rsidR="00FA712F" w:rsidRPr="00F877EC" w:rsidTr="004048D8">
        <w:trPr>
          <w:trHeight w:val="976"/>
        </w:trPr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</w:t>
            </w:r>
            <w:proofErr w:type="spellStart"/>
            <w:r w:rsidRPr="00F877EC">
              <w:rPr>
                <w:rFonts w:eastAsia="Calibri"/>
                <w:color w:val="000000"/>
              </w:rPr>
              <w:t>обл</w:t>
            </w:r>
            <w:proofErr w:type="spellEnd"/>
            <w:r w:rsidRPr="00F877EC">
              <w:rPr>
                <w:rFonts w:eastAsia="Calibri"/>
                <w:color w:val="000000"/>
              </w:rPr>
              <w:t>, Демидовский район, а/д Р133 Ольша-Велиж-</w:t>
            </w:r>
            <w:proofErr w:type="spellStart"/>
            <w:r w:rsidRPr="00F877EC">
              <w:rPr>
                <w:rFonts w:eastAsia="Calibri"/>
                <w:color w:val="000000"/>
              </w:rPr>
              <w:t>Усвяты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- Невель, 55 км 300м</w:t>
            </w:r>
          </w:p>
        </w:tc>
      </w:tr>
      <w:tr w:rsidR="00FA712F" w:rsidRPr="00F877EC" w:rsidTr="00FA712F">
        <w:trPr>
          <w:trHeight w:val="1126"/>
        </w:trPr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Московское шоссе, на примыкание </w:t>
            </w:r>
            <w:proofErr w:type="gramStart"/>
            <w:r w:rsidRPr="00F877EC">
              <w:rPr>
                <w:rFonts w:eastAsia="Calibri"/>
                <w:color w:val="000000"/>
              </w:rPr>
              <w:t>к</w:t>
            </w:r>
            <w:proofErr w:type="gramEnd"/>
            <w:r w:rsidRPr="00F877EC">
              <w:rPr>
                <w:rFonts w:eastAsia="Calibri"/>
                <w:color w:val="000000"/>
              </w:rPr>
              <w:t xml:space="preserve"> а/д А-132, подъезд к городу от а/д М1, на г. Смоленск</w:t>
            </w:r>
          </w:p>
        </w:tc>
      </w:tr>
      <w:tr w:rsidR="00FA712F" w:rsidRPr="00F877EC" w:rsidTr="00FA712F">
        <w:trPr>
          <w:trHeight w:val="562"/>
        </w:trPr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lastRenderedPageBreak/>
              <w:t>2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Смоленская область, а/д Гнездово-Ольша, на 5 км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6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г. Смоленск, перекресток ул. Кирова -просп. Гагарина 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27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г. Смоленск, перекресток ул. Кирова -  ул. Шевченко – ул. </w:t>
            </w:r>
            <w:proofErr w:type="spellStart"/>
            <w:r w:rsidRPr="00F877EC">
              <w:rPr>
                <w:rFonts w:eastAsia="Calibri"/>
                <w:color w:val="000000"/>
              </w:rPr>
              <w:t>Тенишевой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– ул. Крупской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28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перекресток ул. Беляева - Б. Советская – Студенческая - Соболева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9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г. Смоленск, перекресток ул. Дзержинского – ул. </w:t>
            </w:r>
            <w:proofErr w:type="spellStart"/>
            <w:r w:rsidRPr="00F877EC">
              <w:rPr>
                <w:rFonts w:eastAsia="Calibri"/>
                <w:color w:val="000000"/>
              </w:rPr>
              <w:t>Тенишевой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–пр. Гагарина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30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г. Смоленск, перекресток ул. Кирова – </w:t>
            </w:r>
          </w:p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ул. Пригородная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1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перекресток ул. Нахимова –ул. Багратиона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2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перекресток ул. Николаева –ул. Нормандия-Неман – ул. Кирова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3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перекресток ул. Шевченко –ул. Румянцева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3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перекресток ул. Николаева – ул. Урицкого - пр. Гагарина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5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перекресток ул. Кирова – ул. Памфилова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3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перекресток ул. Кирова - ул. Черняховского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7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перекресток ул. Нормандия- Неман - ул. Академика Петрова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8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перекресток ул. Нормандия-Неман - ул. Полтавская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9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г. Велиж, перекресток ул. Ленинградская и автодорожного обход г. Велиж 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1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г. Смоленск, а/д Р-120 365 км, </w:t>
            </w:r>
            <w:proofErr w:type="spellStart"/>
            <w:r w:rsidRPr="00F877EC">
              <w:rPr>
                <w:rFonts w:eastAsia="Calibri"/>
                <w:color w:val="000000"/>
              </w:rPr>
              <w:t>Рославльское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шоссе, п. </w:t>
            </w:r>
            <w:proofErr w:type="spellStart"/>
            <w:r w:rsidRPr="00F877EC">
              <w:rPr>
                <w:rFonts w:eastAsia="Calibri"/>
                <w:color w:val="000000"/>
              </w:rPr>
              <w:t>Тихвинка</w:t>
            </w:r>
            <w:proofErr w:type="spellEnd"/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42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Смоленский район, 14 км (+200 м) а/д Смоленск - Красный, д. </w:t>
            </w:r>
            <w:proofErr w:type="spellStart"/>
            <w:r w:rsidRPr="00F877EC">
              <w:rPr>
                <w:rFonts w:eastAsia="Calibri"/>
                <w:color w:val="000000"/>
              </w:rPr>
              <w:t>Лубня</w:t>
            </w:r>
            <w:proofErr w:type="spellEnd"/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3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</w:t>
            </w:r>
            <w:proofErr w:type="spellStart"/>
            <w:r w:rsidRPr="00F877EC">
              <w:rPr>
                <w:rFonts w:eastAsia="Calibri"/>
                <w:color w:val="000000"/>
              </w:rPr>
              <w:t>Краснинский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район, п. Красный, ул. Белорусская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4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ул. Твардовского, д. 13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5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а/д </w:t>
            </w:r>
            <w:r w:rsidRPr="00F877EC">
              <w:rPr>
                <w:rFonts w:eastAsia="Calibri"/>
                <w:bCs/>
                <w:color w:val="282828"/>
                <w:shd w:val="clear" w:color="auto" w:fill="FFFFFF"/>
              </w:rPr>
              <w:t>М-1</w:t>
            </w:r>
            <w:r w:rsidRPr="00F877EC">
              <w:rPr>
                <w:rFonts w:eastAsia="Calibri"/>
                <w:color w:val="282828"/>
                <w:shd w:val="clear" w:color="auto" w:fill="FFFFFF"/>
              </w:rPr>
              <w:t> «Беларусь» - от Москвы до границы с Республикой Беларусь (на Минск, на Брест)</w:t>
            </w:r>
            <w:r w:rsidRPr="00F877EC">
              <w:rPr>
                <w:rFonts w:eastAsia="Calibri"/>
                <w:color w:val="000000"/>
              </w:rPr>
              <w:t>, 378 км, Родник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46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г. Ярцево, а/д </w:t>
            </w:r>
            <w:r w:rsidRPr="00F877EC">
              <w:rPr>
                <w:rFonts w:eastAsia="Calibri"/>
                <w:bCs/>
                <w:color w:val="282828"/>
                <w:shd w:val="clear" w:color="auto" w:fill="FFFFFF"/>
              </w:rPr>
              <w:t>М-1</w:t>
            </w:r>
            <w:r w:rsidRPr="00F877EC">
              <w:rPr>
                <w:rFonts w:eastAsia="Calibri"/>
                <w:color w:val="282828"/>
                <w:shd w:val="clear" w:color="auto" w:fill="FFFFFF"/>
              </w:rPr>
              <w:t> «Беларусь» - от Москвы до границы с Республикой Беларусь (на Минск, на Брест)</w:t>
            </w:r>
            <w:r w:rsidRPr="00F877EC">
              <w:rPr>
                <w:rFonts w:eastAsia="Calibri"/>
                <w:color w:val="000000"/>
              </w:rPr>
              <w:t>, 329 км + 232м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7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г. Смоленск, а/д Брянск - Смоленск, 362 км+285м, </w:t>
            </w:r>
            <w:proofErr w:type="spellStart"/>
            <w:r w:rsidRPr="00F877EC">
              <w:rPr>
                <w:rFonts w:eastAsia="Calibri"/>
                <w:color w:val="000000"/>
              </w:rPr>
              <w:t>мкр</w:t>
            </w:r>
            <w:proofErr w:type="spellEnd"/>
            <w:r w:rsidRPr="00F877EC">
              <w:rPr>
                <w:rFonts w:eastAsia="Calibri"/>
                <w:color w:val="000000"/>
              </w:rPr>
              <w:t>. Южный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8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</w:t>
            </w:r>
            <w:proofErr w:type="spellStart"/>
            <w:r w:rsidRPr="00F877EC">
              <w:rPr>
                <w:rFonts w:eastAsia="Calibri"/>
                <w:color w:val="000000"/>
              </w:rPr>
              <w:t>Сычевский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район, а/д Р-134 "Смоленск-Вязьма-Зубцов", 242 км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49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FA712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</w:t>
            </w:r>
            <w:proofErr w:type="spellStart"/>
            <w:r w:rsidRPr="00F877EC">
              <w:rPr>
                <w:rFonts w:eastAsia="Calibri"/>
                <w:color w:val="000000"/>
              </w:rPr>
              <w:t>Духовщинский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район, 65 </w:t>
            </w:r>
            <w:proofErr w:type="gramStart"/>
            <w:r w:rsidRPr="00F877EC">
              <w:rPr>
                <w:rFonts w:eastAsia="Calibri"/>
                <w:color w:val="000000"/>
              </w:rPr>
              <w:t>км</w:t>
            </w:r>
            <w:proofErr w:type="gramEnd"/>
            <w:r w:rsidRPr="00F877EC">
              <w:rPr>
                <w:rFonts w:eastAsia="Calibri"/>
                <w:color w:val="000000"/>
              </w:rPr>
              <w:t xml:space="preserve"> а/д Витязи - Духовщина-Белый-Нелидово, с. Пречистое, ул. Большая Советская, 2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0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проспект Строителей, ФЦ Травматологии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1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Гагаринский район, д. </w:t>
            </w:r>
            <w:proofErr w:type="spellStart"/>
            <w:r w:rsidRPr="00F877EC">
              <w:rPr>
                <w:rFonts w:eastAsia="Calibri"/>
                <w:color w:val="000000"/>
              </w:rPr>
              <w:t>Поличня</w:t>
            </w:r>
            <w:proofErr w:type="spellEnd"/>
            <w:r w:rsidRPr="00F877EC">
              <w:rPr>
                <w:rFonts w:eastAsia="Calibri"/>
                <w:color w:val="000000"/>
              </w:rPr>
              <w:t>, ул. Прибрежная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52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A712F">
              <w:rPr>
                <w:rFonts w:eastAsia="Calibri"/>
              </w:rPr>
              <w:t xml:space="preserve">Смоленская область, </w:t>
            </w:r>
            <w:proofErr w:type="spellStart"/>
            <w:r w:rsidRPr="00FA712F">
              <w:rPr>
                <w:rFonts w:eastAsia="Calibri"/>
              </w:rPr>
              <w:t>Краснинский</w:t>
            </w:r>
            <w:proofErr w:type="spellEnd"/>
            <w:r w:rsidRPr="00FA712F">
              <w:rPr>
                <w:rFonts w:eastAsia="Calibri"/>
              </w:rPr>
              <w:t xml:space="preserve"> район, 455 </w:t>
            </w:r>
            <w:proofErr w:type="gramStart"/>
            <w:r w:rsidRPr="00FA712F">
              <w:rPr>
                <w:rFonts w:eastAsia="Calibri"/>
              </w:rPr>
              <w:t>км</w:t>
            </w:r>
            <w:proofErr w:type="gramEnd"/>
            <w:r w:rsidRPr="00FA712F">
              <w:rPr>
                <w:rFonts w:eastAsia="Calibri"/>
              </w:rPr>
              <w:t xml:space="preserve"> а/д </w:t>
            </w:r>
            <w:r w:rsidRPr="00FA712F">
              <w:rPr>
                <w:rFonts w:eastAsia="Calibri"/>
                <w:bCs/>
                <w:shd w:val="clear" w:color="auto" w:fill="FFFFFF"/>
              </w:rPr>
              <w:t>М-1</w:t>
            </w:r>
            <w:r w:rsidRPr="00FA712F">
              <w:rPr>
                <w:rFonts w:eastAsia="Calibri"/>
                <w:shd w:val="clear" w:color="auto" w:fill="FFFFFF"/>
              </w:rPr>
              <w:t> «Беларусь» - от Москвы до границы с Республикой Беларусь (на Минск, на Брест)</w:t>
            </w:r>
            <w:r w:rsidRPr="00FA712F">
              <w:rPr>
                <w:rFonts w:eastAsia="Calibri"/>
              </w:rPr>
              <w:t>, Таможенный пост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53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</w:t>
            </w:r>
            <w:proofErr w:type="spellStart"/>
            <w:r w:rsidRPr="00F877EC">
              <w:rPr>
                <w:rFonts w:eastAsia="Calibri"/>
                <w:color w:val="000000"/>
              </w:rPr>
              <w:t>Велижский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район, г. Велиж, 94 </w:t>
            </w:r>
            <w:proofErr w:type="gramStart"/>
            <w:r w:rsidRPr="00F877EC">
              <w:rPr>
                <w:rFonts w:eastAsia="Calibri"/>
                <w:color w:val="000000"/>
              </w:rPr>
              <w:t>км</w:t>
            </w:r>
            <w:proofErr w:type="gramEnd"/>
            <w:r w:rsidRPr="00F877EC">
              <w:rPr>
                <w:rFonts w:eastAsia="Calibri"/>
                <w:color w:val="000000"/>
              </w:rPr>
              <w:t xml:space="preserve"> а/д Р-133 «Ольша-Велиж-</w:t>
            </w:r>
            <w:proofErr w:type="spellStart"/>
            <w:r w:rsidRPr="00F877EC">
              <w:rPr>
                <w:rFonts w:eastAsia="Calibri"/>
                <w:color w:val="000000"/>
              </w:rPr>
              <w:t>Усвяты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-Невель», АЗС Роснефть, 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4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Промышленный район, ул. Попова, 70 Б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5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г. Смоленск, перекресток ул. Попова – ул. Индустриальная - пр. Строителей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6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г. Смоленск, перекресток ул. </w:t>
            </w:r>
            <w:proofErr w:type="spellStart"/>
            <w:r w:rsidRPr="00F877EC">
              <w:rPr>
                <w:rFonts w:eastAsia="Calibri"/>
                <w:color w:val="000000"/>
              </w:rPr>
              <w:t>Рыленкова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– ул. Петра Алексеева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57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г. Смоленск, перекресток ул. Шевченко – ул. 2-й Верхний Волок – ул. </w:t>
            </w:r>
            <w:proofErr w:type="spellStart"/>
            <w:r w:rsidRPr="00F877EC">
              <w:rPr>
                <w:rFonts w:eastAsia="Calibri"/>
                <w:color w:val="000000"/>
              </w:rPr>
              <w:t>Смольянинова</w:t>
            </w:r>
            <w:proofErr w:type="spellEnd"/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lastRenderedPageBreak/>
              <w:t>58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г. Смоленск, перекресток ул. Шевченко – ул. 2-й Верхний Волок – ул. </w:t>
            </w:r>
            <w:proofErr w:type="spellStart"/>
            <w:r w:rsidRPr="00F877EC">
              <w:rPr>
                <w:rFonts w:eastAsia="Calibri"/>
                <w:color w:val="000000"/>
              </w:rPr>
              <w:t>Смольянинова</w:t>
            </w:r>
            <w:proofErr w:type="spellEnd"/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59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Смоленский район, 9 км (+50 м) а/д </w:t>
            </w:r>
            <w:r w:rsidRPr="00F877EC">
              <w:rPr>
                <w:rFonts w:eastAsia="Calibri"/>
              </w:rPr>
              <w:t>Смоленск – Красный (участок Старой Смоленской дороги)</w:t>
            </w:r>
            <w:r w:rsidRPr="00F877EC">
              <w:rPr>
                <w:rFonts w:eastAsia="Calibri"/>
                <w:color w:val="000000"/>
              </w:rPr>
              <w:t xml:space="preserve">, </w:t>
            </w:r>
          </w:p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д. </w:t>
            </w:r>
            <w:proofErr w:type="spellStart"/>
            <w:r w:rsidRPr="00F877EC">
              <w:rPr>
                <w:rFonts w:eastAsia="Calibri"/>
                <w:color w:val="000000"/>
              </w:rPr>
              <w:t>Михновка</w:t>
            </w:r>
            <w:proofErr w:type="spellEnd"/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0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обл., </w:t>
            </w:r>
            <w:proofErr w:type="spellStart"/>
            <w:r w:rsidRPr="00F877EC">
              <w:rPr>
                <w:rFonts w:eastAsia="Calibri"/>
                <w:color w:val="000000"/>
              </w:rPr>
              <w:t>Ершичский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район, деревня Ворга, ул. Дзержинского, д.58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61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обл., </w:t>
            </w:r>
            <w:proofErr w:type="spellStart"/>
            <w:r w:rsidRPr="00F877EC">
              <w:rPr>
                <w:rFonts w:eastAsia="Calibri"/>
                <w:color w:val="000000"/>
              </w:rPr>
              <w:t>Рославльский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район, г. Десногорск, ул. 2-й Советский переулок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62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обл., </w:t>
            </w:r>
            <w:proofErr w:type="spellStart"/>
            <w:r w:rsidRPr="00F877EC">
              <w:rPr>
                <w:rFonts w:eastAsia="Calibri"/>
                <w:color w:val="000000"/>
              </w:rPr>
              <w:t>Рославльский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район, г. Десногорск (автодорога от поста ДПС)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3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Смоленская обл., Гагаринский район, с. Карманово, ул. Советская, д. 31</w:t>
            </w:r>
          </w:p>
        </w:tc>
      </w:tr>
      <w:tr w:rsidR="00FA712F" w:rsidRPr="00F877EC" w:rsidTr="00FA712F">
        <w:trPr>
          <w:trHeight w:val="538"/>
        </w:trPr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4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</w:t>
            </w:r>
            <w:proofErr w:type="spellStart"/>
            <w:r w:rsidRPr="00F877EC">
              <w:rPr>
                <w:rFonts w:eastAsia="Calibri"/>
                <w:color w:val="000000"/>
              </w:rPr>
              <w:t>Руднянский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район, 448 </w:t>
            </w:r>
            <w:proofErr w:type="gramStart"/>
            <w:r w:rsidRPr="00F877EC">
              <w:rPr>
                <w:rFonts w:eastAsia="Calibri"/>
                <w:color w:val="000000"/>
              </w:rPr>
              <w:t>км</w:t>
            </w:r>
            <w:proofErr w:type="gramEnd"/>
            <w:r w:rsidRPr="00F877EC">
              <w:rPr>
                <w:rFonts w:eastAsia="Calibri"/>
                <w:color w:val="000000"/>
              </w:rPr>
              <w:t xml:space="preserve"> а/д Р-120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65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обл., </w:t>
            </w:r>
            <w:proofErr w:type="spellStart"/>
            <w:r w:rsidRPr="00F877EC">
              <w:rPr>
                <w:rFonts w:eastAsia="Calibri"/>
                <w:color w:val="000000"/>
              </w:rPr>
              <w:t>Починковский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район, д. </w:t>
            </w:r>
            <w:proofErr w:type="spellStart"/>
            <w:r w:rsidRPr="00F877EC">
              <w:rPr>
                <w:rFonts w:eastAsia="Calibri"/>
                <w:color w:val="000000"/>
              </w:rPr>
              <w:t>Хицовка</w:t>
            </w:r>
            <w:proofErr w:type="spellEnd"/>
            <w:r w:rsidRPr="00F877EC">
              <w:rPr>
                <w:rFonts w:eastAsia="Calibri"/>
                <w:color w:val="000000"/>
              </w:rPr>
              <w:t>, а/д 66А-2, Р-120 - Хиславичи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6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обл., </w:t>
            </w:r>
            <w:proofErr w:type="spellStart"/>
            <w:r w:rsidRPr="00F877EC">
              <w:rPr>
                <w:rFonts w:eastAsia="Calibri"/>
                <w:color w:val="000000"/>
              </w:rPr>
              <w:t>Починковский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район, деревня </w:t>
            </w:r>
            <w:proofErr w:type="spellStart"/>
            <w:r w:rsidRPr="00F877EC">
              <w:rPr>
                <w:rFonts w:eastAsia="Calibri"/>
                <w:color w:val="000000"/>
              </w:rPr>
              <w:t>Лучеса</w:t>
            </w:r>
            <w:proofErr w:type="spellEnd"/>
            <w:r w:rsidRPr="00F877EC">
              <w:rPr>
                <w:rFonts w:eastAsia="Calibri"/>
                <w:color w:val="000000"/>
              </w:rPr>
              <w:t>, ул. Школьная, д. 3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67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обл., </w:t>
            </w:r>
            <w:proofErr w:type="spellStart"/>
            <w:r w:rsidRPr="00F877EC">
              <w:rPr>
                <w:rFonts w:eastAsia="Calibri"/>
                <w:color w:val="000000"/>
              </w:rPr>
              <w:t>Починковский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район, д. </w:t>
            </w:r>
            <w:proofErr w:type="spellStart"/>
            <w:r w:rsidRPr="00F877EC">
              <w:rPr>
                <w:rFonts w:eastAsia="Calibri"/>
                <w:color w:val="000000"/>
              </w:rPr>
              <w:t>Борщевка</w:t>
            </w:r>
            <w:proofErr w:type="spellEnd"/>
            <w:r w:rsidRPr="00F877EC">
              <w:rPr>
                <w:rFonts w:eastAsia="Calibri"/>
                <w:color w:val="000000"/>
              </w:rPr>
              <w:t>, а/д 66К-33 – Р-120 - Шумячи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68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обл., Холм-Жирковский район, </w:t>
            </w:r>
            <w:proofErr w:type="spellStart"/>
            <w:r w:rsidRPr="00F877EC">
              <w:rPr>
                <w:rFonts w:eastAsia="Calibri"/>
                <w:color w:val="000000"/>
              </w:rPr>
              <w:t>пгт</w:t>
            </w:r>
            <w:proofErr w:type="spellEnd"/>
            <w:r w:rsidRPr="00F877EC">
              <w:rPr>
                <w:rFonts w:eastAsia="Calibri"/>
                <w:color w:val="000000"/>
              </w:rPr>
              <w:t>. Холм-Жирковский, а/д 66</w:t>
            </w:r>
            <w:r w:rsidR="00A8281F">
              <w:rPr>
                <w:rFonts w:eastAsia="Calibri"/>
                <w:color w:val="000000"/>
              </w:rPr>
              <w:t xml:space="preserve"> </w:t>
            </w:r>
            <w:r w:rsidRPr="00F877EC">
              <w:rPr>
                <w:rFonts w:eastAsia="Calibri"/>
                <w:color w:val="000000"/>
              </w:rPr>
              <w:t xml:space="preserve">К-27 М-1 </w:t>
            </w:r>
            <w:proofErr w:type="spellStart"/>
            <w:r w:rsidRPr="00F877EC">
              <w:rPr>
                <w:rFonts w:eastAsia="Calibri"/>
                <w:color w:val="000000"/>
              </w:rPr>
              <w:t>Хмелита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- Холм-Жирковский - Яковлево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69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обл., Холм-Жирковский р-он, </w:t>
            </w:r>
            <w:proofErr w:type="spellStart"/>
            <w:r w:rsidRPr="00F877EC">
              <w:rPr>
                <w:rFonts w:eastAsia="Calibri"/>
                <w:color w:val="000000"/>
              </w:rPr>
              <w:t>пгт</w:t>
            </w:r>
            <w:proofErr w:type="spellEnd"/>
            <w:r w:rsidRPr="00F877EC">
              <w:rPr>
                <w:rFonts w:eastAsia="Calibri"/>
                <w:color w:val="000000"/>
              </w:rPr>
              <w:t>. Холм-Жирковский, а/д 66</w:t>
            </w:r>
            <w:r w:rsidR="00A8281F">
              <w:rPr>
                <w:rFonts w:eastAsia="Calibri"/>
                <w:color w:val="000000"/>
              </w:rPr>
              <w:t xml:space="preserve"> </w:t>
            </w:r>
            <w:r w:rsidRPr="00F877EC">
              <w:rPr>
                <w:rFonts w:eastAsia="Calibri"/>
                <w:color w:val="000000"/>
              </w:rPr>
              <w:t>К-21 – М-1"Беларусь" - Холм-Жирковский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0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Смоленская область, </w:t>
            </w:r>
            <w:proofErr w:type="spellStart"/>
            <w:r w:rsidRPr="00F877EC">
              <w:rPr>
                <w:rFonts w:eastAsia="Calibri"/>
                <w:color w:val="000000"/>
              </w:rPr>
              <w:t>Велижский</w:t>
            </w:r>
            <w:proofErr w:type="spellEnd"/>
            <w:r w:rsidRPr="00F877EC">
              <w:rPr>
                <w:rFonts w:eastAsia="Calibri"/>
                <w:color w:val="000000"/>
              </w:rPr>
              <w:t xml:space="preserve"> р-он, автодорожный обход г. Велиж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71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 xml:space="preserve">Московское шоссе, на примыкание </w:t>
            </w:r>
            <w:proofErr w:type="gramStart"/>
            <w:r w:rsidRPr="00F877EC">
              <w:rPr>
                <w:rFonts w:eastAsia="Calibri"/>
                <w:color w:val="000000"/>
              </w:rPr>
              <w:t>к</w:t>
            </w:r>
            <w:proofErr w:type="gramEnd"/>
            <w:r w:rsidRPr="00F877EC">
              <w:rPr>
                <w:rFonts w:eastAsia="Calibri"/>
                <w:color w:val="000000"/>
              </w:rPr>
              <w:t xml:space="preserve"> а/д А-132, выезд из города на а/д М-1, из г. Смоленска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72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t>г. Смоленск, перекресток пер. Водяной - 2-я линия ул. Красноармейской Слободы</w:t>
            </w:r>
          </w:p>
        </w:tc>
      </w:tr>
      <w:tr w:rsidR="00FA712F" w:rsidRPr="00F877EC" w:rsidTr="00FA712F">
        <w:tc>
          <w:tcPr>
            <w:tcW w:w="815" w:type="dxa"/>
            <w:shd w:val="clear" w:color="auto" w:fill="auto"/>
            <w:vAlign w:val="center"/>
          </w:tcPr>
          <w:p w:rsidR="00FA712F" w:rsidRPr="00F877EC" w:rsidRDefault="00FA712F" w:rsidP="00FA71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F877EC">
              <w:rPr>
                <w:rFonts w:eastAsia="Calibri"/>
                <w:color w:val="000000"/>
              </w:rPr>
              <w:t>6</w:t>
            </w:r>
          </w:p>
        </w:tc>
        <w:tc>
          <w:tcPr>
            <w:tcW w:w="9533" w:type="dxa"/>
            <w:shd w:val="clear" w:color="auto" w:fill="auto"/>
            <w:vAlign w:val="center"/>
          </w:tcPr>
          <w:p w:rsidR="00FA712F" w:rsidRPr="00F877EC" w:rsidRDefault="00FA712F" w:rsidP="00334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A712F">
              <w:rPr>
                <w:rFonts w:eastAsia="Calibri"/>
              </w:rPr>
              <w:t>а/д Р-134 Смоленск-Вязьма-Зубцов, Смоленский район, д. Синьково</w:t>
            </w:r>
          </w:p>
        </w:tc>
      </w:tr>
    </w:tbl>
    <w:p w:rsidR="004368DA" w:rsidRDefault="004368DA" w:rsidP="00B667A2">
      <w:pPr>
        <w:jc w:val="both"/>
      </w:pPr>
    </w:p>
    <w:p w:rsidR="00B667A2" w:rsidRDefault="00B667A2" w:rsidP="00B667A2">
      <w:pPr>
        <w:jc w:val="both"/>
        <w:rPr>
          <w:sz w:val="20"/>
          <w:szCs w:val="20"/>
        </w:rPr>
      </w:pPr>
      <w:bookmarkStart w:id="0" w:name="_GoBack"/>
      <w:bookmarkEnd w:id="0"/>
    </w:p>
    <w:sectPr w:rsidR="00B667A2" w:rsidSect="003B1407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5134D"/>
    <w:multiLevelType w:val="hybridMultilevel"/>
    <w:tmpl w:val="4B020CEC"/>
    <w:lvl w:ilvl="0" w:tplc="64E07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1E11D8"/>
    <w:multiLevelType w:val="hybridMultilevel"/>
    <w:tmpl w:val="938E24EE"/>
    <w:lvl w:ilvl="0" w:tplc="44889C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51BF3"/>
    <w:multiLevelType w:val="hybridMultilevel"/>
    <w:tmpl w:val="D7428C38"/>
    <w:lvl w:ilvl="0" w:tplc="DFAA3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6B241E"/>
    <w:multiLevelType w:val="hybridMultilevel"/>
    <w:tmpl w:val="8E5C0168"/>
    <w:lvl w:ilvl="0" w:tplc="041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06"/>
    <w:rsid w:val="00064BA1"/>
    <w:rsid w:val="000735E7"/>
    <w:rsid w:val="00077695"/>
    <w:rsid w:val="0007790C"/>
    <w:rsid w:val="000C521D"/>
    <w:rsid w:val="000F0ED4"/>
    <w:rsid w:val="00115FBF"/>
    <w:rsid w:val="00160254"/>
    <w:rsid w:val="001712E1"/>
    <w:rsid w:val="001B4DF1"/>
    <w:rsid w:val="001B75BE"/>
    <w:rsid w:val="001E1B10"/>
    <w:rsid w:val="002049E5"/>
    <w:rsid w:val="00205457"/>
    <w:rsid w:val="002072E8"/>
    <w:rsid w:val="00230C08"/>
    <w:rsid w:val="002E071D"/>
    <w:rsid w:val="002E09D0"/>
    <w:rsid w:val="00305061"/>
    <w:rsid w:val="003071C5"/>
    <w:rsid w:val="0036505E"/>
    <w:rsid w:val="0038366A"/>
    <w:rsid w:val="003940B9"/>
    <w:rsid w:val="00394B4A"/>
    <w:rsid w:val="003A22D8"/>
    <w:rsid w:val="003A557D"/>
    <w:rsid w:val="003B1407"/>
    <w:rsid w:val="003B5B2C"/>
    <w:rsid w:val="003C5C3D"/>
    <w:rsid w:val="003E0E84"/>
    <w:rsid w:val="004001A7"/>
    <w:rsid w:val="00420DDF"/>
    <w:rsid w:val="004368DA"/>
    <w:rsid w:val="00440528"/>
    <w:rsid w:val="004B1A73"/>
    <w:rsid w:val="004C1831"/>
    <w:rsid w:val="004C5854"/>
    <w:rsid w:val="004C5BA1"/>
    <w:rsid w:val="004F678E"/>
    <w:rsid w:val="00500316"/>
    <w:rsid w:val="00573622"/>
    <w:rsid w:val="005A441F"/>
    <w:rsid w:val="005A5FBB"/>
    <w:rsid w:val="005B302F"/>
    <w:rsid w:val="00646006"/>
    <w:rsid w:val="006524F6"/>
    <w:rsid w:val="00696716"/>
    <w:rsid w:val="006B471F"/>
    <w:rsid w:val="006F4B4A"/>
    <w:rsid w:val="00707091"/>
    <w:rsid w:val="00710BFA"/>
    <w:rsid w:val="00763C9E"/>
    <w:rsid w:val="007B67E5"/>
    <w:rsid w:val="007C4018"/>
    <w:rsid w:val="007E62F0"/>
    <w:rsid w:val="0082258A"/>
    <w:rsid w:val="00823E62"/>
    <w:rsid w:val="00834E1F"/>
    <w:rsid w:val="008364FA"/>
    <w:rsid w:val="00855B42"/>
    <w:rsid w:val="00896DBF"/>
    <w:rsid w:val="008E2A4D"/>
    <w:rsid w:val="00901798"/>
    <w:rsid w:val="0092342F"/>
    <w:rsid w:val="00930FA3"/>
    <w:rsid w:val="00966398"/>
    <w:rsid w:val="00990B76"/>
    <w:rsid w:val="009A0FF5"/>
    <w:rsid w:val="009C735C"/>
    <w:rsid w:val="009D066F"/>
    <w:rsid w:val="009F5990"/>
    <w:rsid w:val="00A40A61"/>
    <w:rsid w:val="00A471F0"/>
    <w:rsid w:val="00A729A3"/>
    <w:rsid w:val="00A8281F"/>
    <w:rsid w:val="00A9669C"/>
    <w:rsid w:val="00AB708C"/>
    <w:rsid w:val="00AC5642"/>
    <w:rsid w:val="00B04D97"/>
    <w:rsid w:val="00B22826"/>
    <w:rsid w:val="00B32588"/>
    <w:rsid w:val="00B47EB3"/>
    <w:rsid w:val="00B63CF7"/>
    <w:rsid w:val="00B667A2"/>
    <w:rsid w:val="00B72327"/>
    <w:rsid w:val="00B84F3D"/>
    <w:rsid w:val="00BB3F3C"/>
    <w:rsid w:val="00C15887"/>
    <w:rsid w:val="00C24E7B"/>
    <w:rsid w:val="00C27BC7"/>
    <w:rsid w:val="00C344F5"/>
    <w:rsid w:val="00C45F5A"/>
    <w:rsid w:val="00C64AD3"/>
    <w:rsid w:val="00C6690B"/>
    <w:rsid w:val="00D17670"/>
    <w:rsid w:val="00D62192"/>
    <w:rsid w:val="00D62EEE"/>
    <w:rsid w:val="00DA134D"/>
    <w:rsid w:val="00DA76ED"/>
    <w:rsid w:val="00DC4884"/>
    <w:rsid w:val="00DD43BE"/>
    <w:rsid w:val="00DE20BA"/>
    <w:rsid w:val="00E11C2C"/>
    <w:rsid w:val="00E1513F"/>
    <w:rsid w:val="00EB6E4A"/>
    <w:rsid w:val="00EE5CEF"/>
    <w:rsid w:val="00F46EF3"/>
    <w:rsid w:val="00F643E6"/>
    <w:rsid w:val="00F67BD9"/>
    <w:rsid w:val="00F77356"/>
    <w:rsid w:val="00FA712F"/>
    <w:rsid w:val="00FD7F76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25570-F18C-458B-9F72-65379389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0776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67A2"/>
    <w:rPr>
      <w:color w:val="0000FF"/>
      <w:u w:val="single"/>
    </w:rPr>
  </w:style>
  <w:style w:type="paragraph" w:styleId="a4">
    <w:name w:val="Block Text"/>
    <w:basedOn w:val="a"/>
    <w:unhideWhenUsed/>
    <w:rsid w:val="00B667A2"/>
    <w:pPr>
      <w:ind w:left="374" w:right="6459"/>
      <w:jc w:val="center"/>
    </w:pPr>
    <w:rPr>
      <w:b/>
      <w:bCs/>
      <w:sz w:val="20"/>
    </w:rPr>
  </w:style>
  <w:style w:type="paragraph" w:customStyle="1" w:styleId="ConsPlusNonformat">
    <w:name w:val="ConsPlusNonformat"/>
    <w:uiPriority w:val="99"/>
    <w:rsid w:val="00C15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25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25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6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B84F3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B84F3D"/>
    <w:rPr>
      <w:b/>
      <w:bCs/>
    </w:rPr>
  </w:style>
  <w:style w:type="paragraph" w:styleId="a9">
    <w:name w:val="List Paragraph"/>
    <w:basedOn w:val="a"/>
    <w:uiPriority w:val="34"/>
    <w:qFormat/>
    <w:rsid w:val="00C6690B"/>
    <w:pPr>
      <w:ind w:left="720"/>
      <w:contextualSpacing/>
    </w:pPr>
  </w:style>
  <w:style w:type="paragraph" w:customStyle="1" w:styleId="ConsPlusNormal">
    <w:name w:val="ConsPlusNormal"/>
    <w:rsid w:val="00D62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0292A-318F-4B13-9DA9-ADF04BB5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Липатов Сергей Иванович</dc:creator>
  <cp:lastModifiedBy>bogomolov.as</cp:lastModifiedBy>
  <cp:revision>19</cp:revision>
  <cp:lastPrinted>2019-07-08T08:21:00Z</cp:lastPrinted>
  <dcterms:created xsi:type="dcterms:W3CDTF">2017-10-06T06:43:00Z</dcterms:created>
  <dcterms:modified xsi:type="dcterms:W3CDTF">2019-07-24T11:56:00Z</dcterms:modified>
</cp:coreProperties>
</file>